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河北省医学院校202</w:t>
      </w:r>
      <w:r>
        <w:rPr>
          <w:rFonts w:hint="eastAsia" w:ascii="微软雅黑" w:hAnsi="微软雅黑" w:eastAsia="微软雅黑" w:cs="微软雅黑"/>
          <w:b/>
          <w:bCs/>
          <w:sz w:val="28"/>
          <w:szCs w:val="28"/>
          <w:lang w:val="en-US" w:eastAsia="zh-CN"/>
        </w:rPr>
        <w:t>2</w:t>
      </w:r>
      <w:r>
        <w:rPr>
          <w:rFonts w:hint="eastAsia" w:ascii="微软雅黑" w:hAnsi="微软雅黑" w:eastAsia="微软雅黑" w:cs="微软雅黑"/>
          <w:b/>
          <w:bCs/>
          <w:sz w:val="28"/>
          <w:szCs w:val="28"/>
        </w:rPr>
        <w:t>届毕业生</w:t>
      </w:r>
      <w:r>
        <w:rPr>
          <w:rFonts w:hint="eastAsia" w:ascii="微软雅黑" w:hAnsi="微软雅黑" w:eastAsia="微软雅黑" w:cs="微软雅黑"/>
          <w:b/>
          <w:bCs/>
          <w:sz w:val="28"/>
          <w:szCs w:val="28"/>
          <w:lang w:eastAsia="zh-CN"/>
        </w:rPr>
        <w:t>（春季）</w:t>
      </w:r>
      <w:r>
        <w:rPr>
          <w:rFonts w:hint="eastAsia" w:ascii="微软雅黑" w:hAnsi="微软雅黑" w:eastAsia="微软雅黑" w:cs="微软雅黑"/>
          <w:b/>
          <w:bCs/>
          <w:sz w:val="28"/>
          <w:szCs w:val="28"/>
        </w:rPr>
        <w:t>就业双选会</w:t>
      </w:r>
    </w:p>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暨全国医疗卫生紧缺人才引进专场洽谈会</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时间：</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日上午（9:00-12:00）</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地点：河北省人才大厦一楼大厅（石家庄市桥西区裕华西路9号） </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电话：0311-80771522 </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邮箱：job@591yz.com               </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网址：医招网（</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"http://www.591yz.com"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color w:val="0563C1"/>
          <w:sz w:val="21"/>
          <w:szCs w:val="21"/>
          <w:u w:val="single"/>
        </w:rPr>
        <w:t>www.591yz.com</w:t>
      </w:r>
      <w:r>
        <w:rPr>
          <w:rFonts w:hint="eastAsia" w:ascii="微软雅黑" w:hAnsi="微软雅黑" w:eastAsia="微软雅黑" w:cs="微软雅黑"/>
          <w:color w:val="0563C1"/>
          <w:sz w:val="21"/>
          <w:szCs w:val="21"/>
          <w:u w:val="single"/>
        </w:rPr>
        <w:fldChar w:fldCharType="end"/>
      </w:r>
      <w:r>
        <w:rPr>
          <w:rFonts w:hint="eastAsia" w:ascii="微软雅黑" w:hAnsi="微软雅黑" w:eastAsia="微软雅黑" w:cs="微软雅黑"/>
          <w:sz w:val="21"/>
          <w:szCs w:val="21"/>
        </w:rPr>
        <w:t>）</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备注：</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val="en-US"/>
        </w:rPr>
      </w:pPr>
      <w:r>
        <w:rPr>
          <w:rFonts w:hint="eastAsia" w:ascii="微软雅黑" w:hAnsi="微软雅黑" w:eastAsia="微软雅黑" w:cs="微软雅黑"/>
          <w:sz w:val="21"/>
          <w:szCs w:val="21"/>
          <w:lang w:eastAsia="zh-CN"/>
        </w:rPr>
        <w:t>由于疫情防控需要，请参加本次招聘会的毕业生带好口罩，服从现场工作人员安排，保持</w:t>
      </w:r>
      <w:r>
        <w:rPr>
          <w:rFonts w:hint="eastAsia" w:ascii="微软雅黑" w:hAnsi="微软雅黑" w:eastAsia="微软雅黑" w:cs="微软雅黑"/>
          <w:sz w:val="21"/>
          <w:szCs w:val="21"/>
          <w:lang w:val="en-US" w:eastAsia="zh-CN"/>
        </w:rPr>
        <w:t>1米以上距离排队</w:t>
      </w:r>
      <w:r>
        <w:rPr>
          <w:rFonts w:hint="eastAsia" w:ascii="微软雅黑" w:hAnsi="微软雅黑" w:eastAsia="微软雅黑" w:cs="微软雅黑"/>
          <w:sz w:val="21"/>
          <w:szCs w:val="21"/>
          <w:lang w:eastAsia="zh-CN"/>
        </w:rPr>
        <w:t>，出示健康码，测体温后有序入场。体温异常或</w:t>
      </w:r>
      <w:r>
        <w:rPr>
          <w:rFonts w:hint="eastAsia" w:ascii="微软雅黑" w:hAnsi="微软雅黑" w:eastAsia="微软雅黑" w:cs="微软雅黑"/>
          <w:sz w:val="21"/>
          <w:szCs w:val="21"/>
          <w:lang w:val="en-US" w:eastAsia="zh-CN"/>
        </w:rPr>
        <w:t>14天内有中高风险行程者，禁止进入会场，敬请谅解！</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sz w:val="21"/>
          <w:szCs w:val="21"/>
        </w:rPr>
        <w:t>截止到 </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日已经报名的参会单位有：</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rPr>
      </w:pPr>
      <w:r>
        <w:rPr>
          <w:rFonts w:hint="eastAsia" w:ascii="微软雅黑" w:hAnsi="微软雅黑" w:eastAsia="微软雅黑" w:cs="微软雅黑"/>
          <w:b w:val="0"/>
          <w:bCs w:val="0"/>
          <w:color w:val="auto"/>
          <w:sz w:val="21"/>
          <w:szCs w:val="21"/>
          <w:lang w:val="en-US" w:eastAsia="zh-CN"/>
        </w:rPr>
        <w:t>北京燕化医院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河北北方学院附属第一医院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河北中石油中心医院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张家口市第一医院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邯郸市第一医院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唐山市第二医院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曲阳第一医院（原曲阳仁济医院）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华北医疗集团石家庄心脑血管病</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华北医疗集团邢台总医院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华北医疗集团峰峰总医院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平煤神马医疗集团总医院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河北华奥医院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遵化坤桐医院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沧州市南大港医院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沙河市人民医院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唐山康诚医院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开滦总医院林西医院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开滦总医院唐家庄医院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唐山南湖医院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涿州市医院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唐山市丰南区中医医院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香河县中西医结合医院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承德围场大都医院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宁晋康怡医院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雄县医院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武邑县中医医院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吴桥县人民医院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临城县人民医院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迁西县人民医院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望都县医院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孟村回族自治县医院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景县人民医院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黄骅神农居医院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保定牙博士口腔医院</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华北制药集团有限责任公司</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迪安诊断技术集团股份有限公司</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先声药业</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北京圆心科技集团有限公司</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北京盈科瑞生物医药研究有限公司</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kern w:val="0"/>
          <w:sz w:val="21"/>
          <w:szCs w:val="21"/>
        </w:rPr>
        <w:t>长春金赛药业有限责任公司</w:t>
      </w:r>
      <w:r>
        <w:rPr>
          <w:rFonts w:hint="eastAsia" w:ascii="微软雅黑" w:hAnsi="微软雅黑" w:eastAsia="微软雅黑" w:cs="微软雅黑"/>
          <w:b w:val="0"/>
          <w:bCs w:val="0"/>
          <w:color w:val="auto"/>
          <w:kern w:val="0"/>
          <w:sz w:val="21"/>
          <w:szCs w:val="21"/>
          <w:lang w:eastAsia="zh-CN"/>
        </w:rPr>
        <w:t>、</w:t>
      </w:r>
      <w:r>
        <w:rPr>
          <w:rFonts w:hint="eastAsia" w:ascii="微软雅黑" w:hAnsi="微软雅黑" w:eastAsia="微软雅黑" w:cs="微软雅黑"/>
          <w:b w:val="0"/>
          <w:bCs w:val="0"/>
          <w:color w:val="auto"/>
          <w:kern w:val="0"/>
          <w:sz w:val="21"/>
          <w:szCs w:val="21"/>
        </w:rPr>
        <w:t>天津金域医学检验实验室有限公司</w:t>
      </w:r>
      <w:r>
        <w:rPr>
          <w:rFonts w:hint="eastAsia" w:ascii="微软雅黑" w:hAnsi="微软雅黑" w:eastAsia="微软雅黑" w:cs="微软雅黑"/>
          <w:b w:val="0"/>
          <w:bCs w:val="0"/>
          <w:color w:val="auto"/>
          <w:kern w:val="0"/>
          <w:sz w:val="21"/>
          <w:szCs w:val="21"/>
          <w:lang w:eastAsia="zh-CN"/>
        </w:rPr>
        <w:t>、</w:t>
      </w:r>
      <w:bookmarkStart w:id="0" w:name="_GoBack"/>
      <w:bookmarkEnd w:id="0"/>
      <w:r>
        <w:rPr>
          <w:rFonts w:hint="eastAsia" w:ascii="微软雅黑" w:hAnsi="微软雅黑" w:eastAsia="微软雅黑" w:cs="微软雅黑"/>
          <w:b w:val="0"/>
          <w:bCs w:val="0"/>
          <w:color w:val="auto"/>
          <w:sz w:val="21"/>
          <w:szCs w:val="21"/>
          <w:lang w:val="en-US" w:eastAsia="zh-CN"/>
        </w:rPr>
        <w:t>石家庄金域医学检验实验室有限公司</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正保远程教育</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北京浩丽君医疗器械发展有限公司</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河北智同生物制药股份有限公司</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河北精硕生物科技有限公司</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石家庄恩迪医药贸易有限公司</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lang w:val="en-US" w:eastAsia="zh-CN"/>
        </w:rPr>
        <w:t>中国平安财产保险股份有限公司</w:t>
      </w:r>
      <w:r>
        <w:rPr>
          <w:rFonts w:hint="eastAsia" w:ascii="微软雅黑" w:hAnsi="微软雅黑" w:eastAsia="微软雅黑" w:cs="微软雅黑"/>
          <w:sz w:val="21"/>
          <w:szCs w:val="21"/>
        </w:rPr>
        <w:t>等</w:t>
      </w:r>
      <w:r>
        <w:rPr>
          <w:rFonts w:hint="eastAsia" w:ascii="微软雅黑" w:hAnsi="微软雅黑" w:eastAsia="微软雅黑" w:cs="微软雅黑"/>
          <w:sz w:val="21"/>
          <w:szCs w:val="21"/>
          <w:lang w:eastAsia="zh-CN"/>
        </w:rPr>
        <w:t>近</w:t>
      </w:r>
      <w:r>
        <w:rPr>
          <w:rFonts w:hint="eastAsia" w:ascii="微软雅黑" w:hAnsi="微软雅黑" w:eastAsia="微软雅黑" w:cs="微软雅黑"/>
          <w:sz w:val="21"/>
          <w:szCs w:val="21"/>
          <w:lang w:val="en-US" w:eastAsia="zh-CN"/>
        </w:rPr>
        <w:t>50</w:t>
      </w:r>
      <w:r>
        <w:rPr>
          <w:rFonts w:hint="eastAsia" w:ascii="微软雅黑" w:hAnsi="微软雅黑" w:eastAsia="微软雅黑" w:cs="微软雅黑"/>
          <w:sz w:val="21"/>
          <w:szCs w:val="21"/>
          <w:lang w:eastAsia="zh-CN"/>
        </w:rPr>
        <w:t>家医疗卫生机构</w:t>
      </w:r>
      <w:r>
        <w:rPr>
          <w:rFonts w:hint="eastAsia" w:ascii="微软雅黑" w:hAnsi="微软雅黑" w:eastAsia="微软雅黑" w:cs="微软雅黑"/>
          <w:sz w:val="21"/>
          <w:szCs w:val="21"/>
        </w:rPr>
        <w:t>现场招聘202</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届</w:t>
      </w:r>
      <w:r>
        <w:rPr>
          <w:rFonts w:hint="eastAsia" w:ascii="微软雅黑" w:hAnsi="微软雅黑" w:eastAsia="微软雅黑" w:cs="微软雅黑"/>
          <w:sz w:val="21"/>
          <w:szCs w:val="21"/>
          <w:lang w:eastAsia="zh-CN"/>
        </w:rPr>
        <w:t>专科及</w:t>
      </w:r>
      <w:r>
        <w:rPr>
          <w:rFonts w:hint="eastAsia" w:ascii="微软雅黑" w:hAnsi="微软雅黑" w:eastAsia="微软雅黑" w:cs="微软雅黑"/>
          <w:sz w:val="21"/>
          <w:szCs w:val="21"/>
        </w:rPr>
        <w:t>本、硕博毕业生。</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sz w:val="21"/>
          <w:szCs w:val="21"/>
        </w:rPr>
        <w:t>更多招聘会信息请登录：医招网（www.591yz.com）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长春金赛药业有限责任公司</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长春金赛药业有限责任公司，是长春高新（股票代码000661）控股子公司，成立于1996年，行政总部和生产总部设于长春，营销总部设于上海。公司集自主研发、生产、营销和服务于一体，是国内规模最大的基因工程制药企业和亚洲最大的重组人生长激素生产企业。</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金赛药业，</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是国际唯一的长效、水剂、粉剂三大系列重组人生长激素生产基地。国家“十一五”新药创制重大专项——全国唯一的基因工程新药孵化基地，也是中国首个“基因工程药物质量管理示范中心”，国家科学进步二等奖获得者。其主导产品——金磊、赛增是中国基因重组人生长激素的第一品牌。国家统计局数据显示，2005年以来，公司利润水平已连续六年在全国所有基因工程制药企业中排名领先。</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金赛药业以专注、专业的探索精神和强大的自主创新能力，成为儿童生长发育治疗领域的领导者，在烧烫伤、辅助生殖、抗衰老、肿瘤等多个领域也正在建立具有核心竞争优势的领先地位。在全国有600多家医院，4800多名处方医生使用金赛的产品，金赛凭借独特的营销模式和企业的实力赢得了医生和患儿的信任。金赛药业销售业绩蒸蒸日上，产品销售至全国26个主要省、市、自治区，连续6年保持年均60%业绩高增长，堪称国内基因工程产业成功经营的典范。</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pStyle w:val="12"/>
        <w:keepNext w:val="0"/>
        <w:keepLines w:val="0"/>
        <w:pageBreakBefore w:val="0"/>
        <w:numPr>
          <w:ilvl w:val="0"/>
          <w:numId w:val="1"/>
        </w:numPr>
        <w:kinsoku/>
        <w:wordWrap/>
        <w:overflowPunct/>
        <w:topLinePunct w:val="0"/>
        <w:autoSpaceDE w:val="0"/>
        <w:autoSpaceDN w:val="0"/>
        <w:bidi w:val="0"/>
        <w:adjustRightInd w:val="0"/>
        <w:spacing w:line="340" w:lineRule="exact"/>
        <w:ind w:firstLine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销售代表：医学、药学</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、化学、生物（制药或技术）、医药营销（市场营销）、生命科学</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等相关专业</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，本科及以上学历</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良好的书面和口头表达能力，工作细致、严谨，具有高度的工作热情和责任心。</w:t>
      </w:r>
    </w:p>
    <w:p>
      <w:pPr>
        <w:pStyle w:val="12"/>
        <w:keepNext w:val="0"/>
        <w:keepLines w:val="0"/>
        <w:pageBreakBefore w:val="0"/>
        <w:numPr>
          <w:ilvl w:val="0"/>
          <w:numId w:val="1"/>
        </w:numPr>
        <w:kinsoku/>
        <w:wordWrap/>
        <w:overflowPunct/>
        <w:topLinePunct w:val="0"/>
        <w:autoSpaceDE w:val="0"/>
        <w:autoSpaceDN w:val="0"/>
        <w:bidi w:val="0"/>
        <w:adjustRightInd w:val="0"/>
        <w:spacing w:line="340" w:lineRule="exact"/>
        <w:ind w:firstLine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销售代表</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实习生：医学、药学</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、生化</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等相关专业，本科</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及</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以上在读，学习能力</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、沟通能力及执行能力强，有较强观察力和辅导能力，医药销售从事意愿强烈</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w:t>
      </w:r>
    </w:p>
    <w:p>
      <w:pPr>
        <w:pStyle w:val="12"/>
        <w:keepNext w:val="0"/>
        <w:keepLines w:val="0"/>
        <w:pageBreakBefore w:val="0"/>
        <w:numPr>
          <w:ilvl w:val="0"/>
          <w:numId w:val="1"/>
        </w:numPr>
        <w:kinsoku/>
        <w:wordWrap/>
        <w:overflowPunct/>
        <w:topLinePunct w:val="0"/>
        <w:autoSpaceDE w:val="0"/>
        <w:autoSpaceDN w:val="0"/>
        <w:bidi w:val="0"/>
        <w:adjustRightInd w:val="0"/>
        <w:spacing w:line="340" w:lineRule="exact"/>
        <w:ind w:firstLine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任职城市：石家庄、邢台、邯郸、保定、沧州、衡水、唐山、承德、张家口、天津。</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wanglijiao@gensci-china.com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天元商务大厦1001室</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天津金域医学检验实验室有限公司</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金域医学是一家以检验及病理诊断服务为核心的第三方医学检验机构，通过不断积累的“大平台、大网络、大服务、大样本和大数据”等核心资源优势，现已成为国内第三方医学检验行业的领先者。目前已在内地及香港地区建立了38家中心医学实验室，为超过23000家医疗机构提供准确、及时、便捷的医学检验及病理诊断服务。成立了由钟南山院士担任主席，曾溢滔、陈润生、侯凡凡、谢晓亮、陈晔光、谭蔚泓、张学等七位院士担任顾问，共45位海内外检验、病理、临床等行业顶级专家组成的金域医学学术委员会。金域医学可提供超过3000余项检测项目。年检测标本量超1亿例，积累了全球领先的东方人种大样本、大数据库，并以此为基础推动体外诊断产业和人工智能诊断的原始创新。</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     天津金域医学检验实验室成立于2010年2月8日，是天津市卫健委批准的首家具有医疗机构执业许可证的第三方检验机构。于2013年通过ISO15189认可，为900多家医疗机构提供检验服务，上门服务网络已延伸至乡镇、社区一级，覆盖了90%人口所在的区域，为天津及河北近三千万老百姓的健康保驾护航。</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6"/>
        <w:tblW w:w="9304" w:type="dxa"/>
        <w:tblInd w:w="0" w:type="dxa"/>
        <w:tblLayout w:type="fixed"/>
        <w:tblCellMar>
          <w:top w:w="0" w:type="dxa"/>
          <w:left w:w="108" w:type="dxa"/>
          <w:bottom w:w="0" w:type="dxa"/>
          <w:right w:w="108" w:type="dxa"/>
        </w:tblCellMar>
      </w:tblPr>
      <w:tblGrid>
        <w:gridCol w:w="3244"/>
        <w:gridCol w:w="3285"/>
        <w:gridCol w:w="2775"/>
      </w:tblGrid>
      <w:tr>
        <w:tblPrEx>
          <w:tblLayout w:type="fixed"/>
          <w:tblCellMar>
            <w:top w:w="0" w:type="dxa"/>
            <w:left w:w="108" w:type="dxa"/>
            <w:bottom w:w="0" w:type="dxa"/>
            <w:right w:w="108" w:type="dxa"/>
          </w:tblCellMar>
        </w:tblPrEx>
        <w:trPr>
          <w:trHeight w:val="480" w:hRule="atLeast"/>
        </w:trPr>
        <w:tc>
          <w:tcPr>
            <w:tcW w:w="32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医学博士</w:t>
            </w:r>
          </w:p>
        </w:tc>
        <w:tc>
          <w:tcPr>
            <w:tcW w:w="32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技术培训生</w:t>
            </w:r>
          </w:p>
        </w:tc>
        <w:tc>
          <w:tcPr>
            <w:tcW w:w="27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临床医学生</w:t>
            </w:r>
          </w:p>
        </w:tc>
      </w:tr>
      <w:tr>
        <w:tblPrEx>
          <w:tblLayout w:type="fixed"/>
          <w:tblCellMar>
            <w:top w:w="0" w:type="dxa"/>
            <w:left w:w="108" w:type="dxa"/>
            <w:bottom w:w="0" w:type="dxa"/>
            <w:right w:w="108" w:type="dxa"/>
          </w:tblCellMar>
        </w:tblPrEx>
        <w:trPr>
          <w:trHeight w:val="1650" w:hRule="atLeast"/>
        </w:trPr>
        <w:tc>
          <w:tcPr>
            <w:tcW w:w="32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（可进博士后工作站，享受天津市、滨海新区人才政策）</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要求：博士及以上学历，遗传学、医学检验、免疫、感染学等医学专业以及化学、生物等专业</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学历要求：硕士及以上</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需求专业：临床医学、临床检验诊断学、分子生物学、药物分析、医学统计分析、生物信息等医学相关专业</w:t>
            </w:r>
          </w:p>
        </w:tc>
        <w:tc>
          <w:tcPr>
            <w:tcW w:w="2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学历要求：本科及以上</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需求专业：临床医学、临床检验诊断学</w:t>
            </w:r>
          </w:p>
        </w:tc>
      </w:tr>
      <w:tr>
        <w:tblPrEx>
          <w:tblLayout w:type="fixed"/>
          <w:tblCellMar>
            <w:top w:w="0" w:type="dxa"/>
            <w:left w:w="108" w:type="dxa"/>
            <w:bottom w:w="0" w:type="dxa"/>
            <w:right w:w="108" w:type="dxa"/>
          </w:tblCellMar>
        </w:tblPrEx>
        <w:trPr>
          <w:trHeight w:val="645" w:hRule="atLeast"/>
        </w:trPr>
        <w:tc>
          <w:tcPr>
            <w:tcW w:w="32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营销类</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技术类</w:t>
            </w:r>
          </w:p>
        </w:tc>
        <w:tc>
          <w:tcPr>
            <w:tcW w:w="2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临床服务类</w:t>
            </w:r>
          </w:p>
        </w:tc>
      </w:tr>
      <w:tr>
        <w:tblPrEx>
          <w:tblLayout w:type="fixed"/>
          <w:tblCellMar>
            <w:top w:w="0" w:type="dxa"/>
            <w:left w:w="108" w:type="dxa"/>
            <w:bottom w:w="0" w:type="dxa"/>
            <w:right w:w="108" w:type="dxa"/>
          </w:tblCellMar>
        </w:tblPrEx>
        <w:trPr>
          <w:trHeight w:val="1710" w:hRule="atLeast"/>
        </w:trPr>
        <w:tc>
          <w:tcPr>
            <w:tcW w:w="324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职位：市场专员、诊断支持代表、三级医院代表、合作共建项目专员</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要求：大专及以上学历</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医学检验、临床医学、药学、生物、化学、市场营销等医学相关专业</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职位：检验技术员、生物信息工程师、病理技术员</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要求：大专及以上学历</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医学检验（实验）、临床医学；生物信息学、基因组学、遗传学，生物学等相关专业</w:t>
            </w:r>
          </w:p>
        </w:tc>
        <w:tc>
          <w:tcPr>
            <w:tcW w:w="2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职位：物流专员、客服专员</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要求：大专及以上学历</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医学检验、临床医学、药学、生物、化学、市场营销等医学相关专业</w:t>
            </w: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tjhr@kingmed.com.cn</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天津市滨海高新区华苑产业园区海泰华科五路二号三号楼B座</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kern w:val="0"/>
          <w:sz w:val="21"/>
          <w:szCs w:val="21"/>
          <w:lang w:val="en-US" w:eastAsia="zh-CN"/>
        </w:rPr>
        <w:t>正保远程教育</w:t>
      </w:r>
    </w:p>
    <w:p>
      <w:pPr>
        <w:keepNext w:val="0"/>
        <w:keepLines w:val="0"/>
        <w:pageBreakBefore w:val="0"/>
        <w:kinsoku/>
        <w:wordWrap/>
        <w:overflowPunct/>
        <w:topLinePunct w:val="0"/>
        <w:autoSpaceDE w:val="0"/>
        <w:autoSpaceDN w:val="0"/>
        <w:bidi w:val="0"/>
        <w:adjustRightInd w:val="0"/>
        <w:spacing w:line="340" w:lineRule="exact"/>
        <w:ind w:firstLine="210" w:firstLineChars="100"/>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正保远程教育(China Distance Education Holdings Ltd., CDEL) 成立于2000年，被评为中国在吸纳教育十强企业、中国互联网100强企业等荣誉称号，目前公司员工3000+人。</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kern w:val="0"/>
          <w:sz w:val="21"/>
          <w:szCs w:val="21"/>
          <w:lang w:val="en-US" w:eastAsia="zh-CN"/>
        </w:rPr>
        <w:t>正保医学教育网（www.med66.com）是正保远程教育旗下医学业务领域的核心品牌网站，是一家集医学类考试培训服务和政策动态信息服务的大型综合性医学辅导平台。正保医学教育网目前已覆盖40类医学辅导、1000余门考培课程。正保医学教育网累计注册学员近500万人，为全国数百万医学从业人员提供了考证、从业和晋升等专业帮助，培养了大量医学人才。</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职位需求</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教学老师</w:t>
      </w:r>
      <w:r>
        <w:rPr>
          <w:rFonts w:hint="eastAsia" w:ascii="微软雅黑" w:hAnsi="微软雅黑" w:eastAsia="微软雅黑" w:cs="微软雅黑"/>
          <w:kern w:val="0"/>
          <w:sz w:val="21"/>
          <w:szCs w:val="21"/>
          <w:lang w:val="en-US" w:eastAsia="zh-CN"/>
        </w:rPr>
        <w:t>：医学课程、题库的开发、教研；学员的辅导、答疑解惑。</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专业要求：临床、中西医、口腔、药学、护理本科及以上学历。</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网站编辑</w:t>
      </w:r>
      <w:r>
        <w:rPr>
          <w:rFonts w:hint="eastAsia" w:ascii="微软雅黑" w:hAnsi="微软雅黑" w:eastAsia="微软雅黑" w:cs="微软雅黑"/>
          <w:kern w:val="0"/>
          <w:sz w:val="21"/>
          <w:szCs w:val="21"/>
          <w:lang w:val="en-US" w:eastAsia="zh-CN"/>
        </w:rPr>
        <w:t>：文章更新与撰写；相关内容选题的策划与执行；网站相关页面的更新管理。</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专业要求：临床、中西医、口腔、护理本科及以上学历。</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rPr>
      </w:pPr>
      <w:r>
        <w:rPr>
          <w:rFonts w:hint="eastAsia" w:ascii="微软雅黑" w:hAnsi="微软雅黑" w:eastAsia="微软雅黑" w:cs="微软雅黑"/>
          <w:kern w:val="0"/>
          <w:sz w:val="21"/>
          <w:szCs w:val="21"/>
          <w:lang w:val="en-US" w:eastAsia="zh-CN"/>
        </w:rPr>
        <w:t>授课老师</w:t>
      </w:r>
      <w:r>
        <w:rPr>
          <w:rFonts w:hint="eastAsia" w:ascii="微软雅黑" w:hAnsi="微软雅黑" w:eastAsia="微软雅黑" w:cs="微软雅黑"/>
          <w:kern w:val="0"/>
          <w:sz w:val="21"/>
          <w:szCs w:val="21"/>
          <w:lang w:val="en-US" w:eastAsia="zh-CN"/>
        </w:rPr>
        <w:t>：独立完成医学相关科目授课，科学选用教学方法进行教学，优化教学过程。</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kern w:val="0"/>
          <w:sz w:val="21"/>
          <w:szCs w:val="21"/>
          <w:lang w:val="en-US" w:eastAsia="zh-CN"/>
        </w:rPr>
        <w:t>专业要求：临床、中医、中西医、口腔、护理、药学、中药学硕士研究生及以上学历</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邮箱：</w:t>
      </w:r>
      <w:r>
        <w:rPr>
          <w:rFonts w:hint="eastAsia" w:ascii="微软雅黑" w:hAnsi="微软雅黑" w:eastAsia="微软雅黑" w:cs="微软雅黑"/>
          <w:kern w:val="0"/>
          <w:sz w:val="21"/>
          <w:szCs w:val="21"/>
          <w:lang w:val="en-US" w:eastAsia="zh-CN"/>
        </w:rPr>
        <w:t>niejiaqi@cdeledu.com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sz w:val="21"/>
          <w:szCs w:val="21"/>
          <w:lang w:eastAsia="zh-CN"/>
        </w:rPr>
        <w:t>地址：</w:t>
      </w:r>
      <w:r>
        <w:rPr>
          <w:rFonts w:hint="eastAsia" w:ascii="微软雅黑" w:hAnsi="微软雅黑" w:eastAsia="微软雅黑" w:cs="微软雅黑"/>
          <w:kern w:val="0"/>
          <w:sz w:val="21"/>
          <w:szCs w:val="21"/>
          <w:lang w:val="en-US" w:eastAsia="zh-CN"/>
        </w:rPr>
        <w:t>石家庄桥西区北人字街13号滨江商务大厦1号楼2单元1401号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 xml:space="preserve"> </w:t>
      </w:r>
      <w:r>
        <w:rPr>
          <w:rFonts w:hint="eastAsia" w:ascii="微软雅黑" w:hAnsi="微软雅黑" w:eastAsia="微软雅黑" w:cs="微软雅黑"/>
          <w:b w:val="0"/>
          <w:bCs w:val="0"/>
          <w:color w:val="FF0000"/>
          <w:kern w:val="0"/>
          <w:sz w:val="21"/>
          <w:szCs w:val="21"/>
        </w:rPr>
        <w:t>雄县医院</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雄县医院是集医疗、教学、保健、康复和社区医疗服务于一体的县域综合性服务中心，服务内容为保障全县50万人口的医疗、保健工作</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为县城乡居民基本医疗保险、城镇职工基本医疗保险定点医院。现占地面积为42亩，全院现有在职职工674人，其中卫生专业技术人员525人，现有高级职称42人，中级职称176人、初级职称373人。</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医院诊疗设备齐全，</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引进飞利浦高端</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128排256层CT和3.0T磁共振机、</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DR</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进口彩超机、四维彩超机</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，数字减影血管造影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X线机，</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眼科</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、外科</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用德国手术显微镜，日本电子胃镜、肠镜，腹腔镜，进口动态心电诊断系统多参数麻醉机，呼吸机，气管镜，骨科关节镜、多参数心电监护仪、C型臂</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体外碎石机</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等。</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医院设置急诊科、神经内科、心内科、消化内科、呼吸科、肿瘤科，普外一科、普外二科、骨科、妇产科，儿科，重症医学科、导管室、眼科、耳鼻喉科、口腔科、皮肤科、中医科、麻醉科、血透室、感染性疾病科等23个临床科室。设置影像科、彩超室、检验科、PCR实验室、心电图、病理科、胃镜室、药房等15个医技科室。</w:t>
      </w:r>
    </w:p>
    <w:p>
      <w:pPr>
        <w:pStyle w:val="4"/>
        <w:keepNext w:val="0"/>
        <w:keepLines w:val="0"/>
        <w:pageBreakBefore w:val="0"/>
        <w:kinsoku/>
        <w:wordWrap/>
        <w:overflowPunct/>
        <w:topLinePunct w:val="0"/>
        <w:bidi w:val="0"/>
        <w:spacing w:line="340" w:lineRule="exact"/>
        <w:ind w:left="0" w:leftChars="0" w:firstLine="420" w:firstLineChars="200"/>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医院按照为民服务、科技兴院、弘扬正气、团结奋进的发展理念，以人为本、生命至上的院训，致力于建设成为一所服务优良、环境整洁、技术精湛、管理科学、理念新颖、顺应时代发展、医患关系友好、让群众信得过的综合性医院和现代化区域医疗中心。</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6"/>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2"/>
        <w:gridCol w:w="1185"/>
        <w:gridCol w:w="615"/>
        <w:gridCol w:w="1050"/>
        <w:gridCol w:w="1020"/>
        <w:gridCol w:w="1140"/>
        <w:gridCol w:w="1065"/>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4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序号</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岗位分类</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招聘人数</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学历要求</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专业要求</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工作经历</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年龄要求</w:t>
            </w: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0" w:hRule="atLeast"/>
        </w:trPr>
        <w:tc>
          <w:tcPr>
            <w:tcW w:w="4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内科、外科、妇科、儿科、眼科、耳鼻喉科、病理科</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12</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全日制本科及以上学历</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临床医学</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三级医院工作经历优先</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35周岁以下，博士可以放宽到40周岁</w:t>
            </w: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1、硕士研究生优先；</w:t>
            </w:r>
          </w:p>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2.有执业资格优先。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护理岗</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14</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大专及以上学历</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护理学</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三级医院工作经历优先</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35周岁以下，博士可以放宽到40周岁</w:t>
            </w: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1、硕士研究生优先；</w:t>
            </w:r>
          </w:p>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2.有执业资格优先。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0" w:hRule="atLeast"/>
        </w:trPr>
        <w:tc>
          <w:tcPr>
            <w:tcW w:w="4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影像岗</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4</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全日制本科及以上学历</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医学影像学</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三级医院工作经历优先</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35周岁以下，博士可以放宽到40周岁</w:t>
            </w: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1、硕士研究生优先；</w:t>
            </w:r>
          </w:p>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2.有执业资格优先。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全日制本科及以上学历</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医学影像技术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三级医院工作经历优先</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35周岁以下，博士可以放宽到40周岁</w:t>
            </w: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1、硕士研究生优先；</w:t>
            </w:r>
          </w:p>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2、有执业资格优先。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0" w:hRule="atLeast"/>
        </w:trPr>
        <w:tc>
          <w:tcPr>
            <w:tcW w:w="4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药学岗</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2</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全日制本科及以上学历</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药学、临床药学</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三级医院工作经历优先</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35周岁以下，博士可以放宽到40周岁</w:t>
            </w: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1、硕士研究生优先；</w:t>
            </w:r>
          </w:p>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2、有执业资格优先。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trPr>
        <w:tc>
          <w:tcPr>
            <w:tcW w:w="4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5</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检验科</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大专及以上学历</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医学检验技术、医学检验</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三级医院工作经历优先</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35周岁以下，博士可以放宽到40周岁</w:t>
            </w: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1、硕士研究生优先；</w:t>
            </w:r>
          </w:p>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2、有执业资格优先。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6</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康复医学科</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2</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全日制本科及以上学历</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康复医学</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三级医院工作经历优先</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35周岁以下，博士可以放宽到40周岁</w:t>
            </w: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1、硕士研究生优先；</w:t>
            </w:r>
          </w:p>
          <w:p>
            <w:pPr>
              <w:keepNext w:val="0"/>
              <w:keepLines w:val="0"/>
              <w:pageBreakBefore w:val="0"/>
              <w:widowControl/>
              <w:numPr>
                <w:ilvl w:val="0"/>
                <w:numId w:val="0"/>
              </w:numPr>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2、有执业资格优先。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0" w:hRule="atLeast"/>
        </w:trPr>
        <w:tc>
          <w:tcPr>
            <w:tcW w:w="4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7</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信息管理岗</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全日制本科及以上学历</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软件工程、计算机、信息工程及相关专业</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35周岁以下，博士可以放宽到40周岁</w:t>
            </w: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硕士研究生优先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0" w:hRule="atLeast"/>
        </w:trPr>
        <w:tc>
          <w:tcPr>
            <w:tcW w:w="4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8</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财务管理岗</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全日制本科及以上学历</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财务管理、会计学、金融学等相关专业</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35周岁以下，博士可以放宽到40周岁</w:t>
            </w: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both"/>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硕士研究生优先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4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合计</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14:textFill>
                  <w14:solidFill>
                    <w14:schemeClr w14:val="tx1"/>
                  </w14:solidFill>
                </w14:textFill>
              </w:rPr>
              <w:t>40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670826520@qq.com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保定市雄县雄州路北段</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eastAsia="zh-CN"/>
        </w:rPr>
        <w:t>保定牙博士口腔医院</w:t>
      </w:r>
    </w:p>
    <w:p>
      <w:pPr>
        <w:keepNext w:val="0"/>
        <w:keepLines w:val="0"/>
        <w:pageBreakBefore w:val="0"/>
        <w:kinsoku/>
        <w:wordWrap/>
        <w:overflowPunct/>
        <w:topLinePunct w:val="0"/>
        <w:bidi w:val="0"/>
        <w:spacing w:line="340" w:lineRule="exact"/>
        <w:ind w:firstLine="480"/>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保定牙博士口腔医院，河北青年报医疗项目，河北大学教学医院，北京儿童医院保定医院儿科医疗联盟，医保定点医院，</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一城三院，总面积12000平方米，均按照二级甲等医院标准建设，集口腔疾病预防、治疗、修复、美容等功能于一体，是保定市目前规模大、实力强的专业口腔连锁品牌。</w:t>
      </w:r>
    </w:p>
    <w:p>
      <w:pPr>
        <w:keepNext w:val="0"/>
        <w:keepLines w:val="0"/>
        <w:pageBreakBefore w:val="0"/>
        <w:kinsoku/>
        <w:wordWrap/>
        <w:overflowPunct/>
        <w:topLinePunct w:val="0"/>
        <w:bidi w:val="0"/>
        <w:spacing w:line="340" w:lineRule="exact"/>
        <w:ind w:firstLine="480"/>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医院全系列引进德国西诺德牙椅、莱卡手术显微镜、德国卡瓦CT、卡瓦全景机、超声骨刀、瓷睿刻椅旁即刻修复系统、</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iTero数字化口扫系统</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，万级层流手术室等高端口腔诊疗设施。</w:t>
      </w:r>
      <w:r>
        <w:rPr>
          <w:rFonts w:hint="eastAsia" w:ascii="微软雅黑" w:hAnsi="微软雅黑" w:eastAsia="微软雅黑" w:cs="微软雅黑"/>
          <w:b w:val="0"/>
          <w:bCs w:val="0"/>
          <w:color w:val="000000" w:themeColor="text1"/>
          <w:sz w:val="21"/>
          <w:szCs w:val="21"/>
          <w14:textFill>
            <w14:solidFill>
              <w14:schemeClr w14:val="tx1"/>
            </w14:solidFill>
          </w14:textFill>
        </w:rPr>
        <w:t>由华西口腔医学院博士王鹏院长，汇聚儿牙专家刘力欣、正畸专家葛东占等业内口腔专家</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成功构建数字化精确诊疗体系，将“数字化精确数据采集”“数字化精确方案设计” “</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MAC</w:t>
      </w:r>
      <w:r>
        <w:rPr>
          <w:rFonts w:hint="eastAsia" w:ascii="微软雅黑" w:hAnsi="微软雅黑" w:eastAsia="微软雅黑" w:cs="微软雅黑"/>
          <w:b w:val="0"/>
          <w:bCs w:val="0"/>
          <w:color w:val="000000" w:themeColor="text1"/>
          <w:sz w:val="21"/>
          <w:szCs w:val="21"/>
          <w14:textFill>
            <w14:solidFill>
              <w14:schemeClr w14:val="tx1"/>
            </w14:solidFill>
          </w14:textFill>
        </w:rPr>
        <w:t>数字化即刻种植牙” “数字化美学正畸”“MAC数字化CAD/CAM义齿</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设计工作室</w:t>
      </w:r>
      <w:r>
        <w:rPr>
          <w:rFonts w:hint="eastAsia" w:ascii="微软雅黑" w:hAnsi="微软雅黑" w:eastAsia="微软雅黑" w:cs="微软雅黑"/>
          <w:b w:val="0"/>
          <w:bCs w:val="0"/>
          <w:color w:val="000000" w:themeColor="text1"/>
          <w:sz w:val="21"/>
          <w:szCs w:val="21"/>
          <w14:textFill>
            <w14:solidFill>
              <w14:schemeClr w14:val="tx1"/>
            </w14:solidFill>
          </w14:textFill>
        </w:rPr>
        <w:t>”等数字化精确诊疗模块落地实施，</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全面开展即刻种植、隐形正畸、精密修复等高难口腔诊疗项目。</w:t>
      </w:r>
    </w:p>
    <w:p>
      <w:pPr>
        <w:keepNext w:val="0"/>
        <w:keepLines w:val="0"/>
        <w:pageBreakBefore w:val="0"/>
        <w:kinsoku/>
        <w:wordWrap/>
        <w:overflowPunct/>
        <w:topLinePunct w:val="0"/>
        <w:bidi w:val="0"/>
        <w:spacing w:line="340" w:lineRule="exact"/>
        <w:ind w:firstLine="480"/>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医院为瑞士ITI技术示范中心、诺贝尔种植体全球终身质保服务机构、Mk1精密修复技术研究中心、美国隐适美河北临床示范中心、</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澳大利亚“MRC”及美国Zimmer种植系统保定区指定授权合作机构，设立有保定市首家“口腔科普馆”，保定市“全口无牙颌疑难种植示范基地”，成功完成多例半口全口无牙颌种植疑难手术，填补保定市口腔医疗领域多项空白。</w:t>
      </w:r>
    </w:p>
    <w:p>
      <w:pPr>
        <w:keepNext w:val="0"/>
        <w:keepLines w:val="0"/>
        <w:pageBreakBefore w:val="0"/>
        <w:kinsoku/>
        <w:wordWrap/>
        <w:overflowPunct/>
        <w:topLinePunct w:val="0"/>
        <w:bidi w:val="0"/>
        <w:spacing w:line="340" w:lineRule="exact"/>
        <w:ind w:firstLine="480"/>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牙博士颠覆传统医疗冰冷、单调的就诊模式，以“国际技术、人文关怀、会所环境、VIP服务”为特色，以“精粹设备、精英专家、精微技术、精诚医德、精心服务、精美疗效”为宗旨，以打造德国品质精益口腔诊疗连锁品牌为目标，全面满足保定人民更高端精益口腔医疗需求。</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numPr>
          <w:ilvl w:val="0"/>
          <w:numId w:val="2"/>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口腔硕士研究生  工资：12000-15000</w:t>
      </w:r>
    </w:p>
    <w:p>
      <w:pPr>
        <w:keepNext w:val="0"/>
        <w:keepLines w:val="0"/>
        <w:pageBreakBefore w:val="0"/>
        <w:numPr>
          <w:ilvl w:val="0"/>
          <w:numId w:val="2"/>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口腔规培医生    工资：8000-10000</w:t>
      </w:r>
    </w:p>
    <w:p>
      <w:pPr>
        <w:keepNext w:val="0"/>
        <w:keepLines w:val="0"/>
        <w:pageBreakBefore w:val="0"/>
        <w:numPr>
          <w:ilvl w:val="0"/>
          <w:numId w:val="2"/>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口腔医学应届（本科）工资：7000-8000</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yaboshizp@sina.com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保定市竞秀区朝阳北大街</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465号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val="en-US" w:eastAsia="zh-CN"/>
        </w:rPr>
        <w:t>北京浩丽君医疗器械发展有限公司</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t>北京</w:t>
      </w:r>
      <w:r>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t>浩丽君医疗器械发展</w:t>
      </w:r>
      <w: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t>有限公司</w:t>
      </w:r>
      <w:r>
        <w:rPr>
          <w:rFonts w:hint="eastAsia" w:ascii="微软雅黑" w:hAnsi="微软雅黑" w:eastAsia="微软雅黑" w:cs="微软雅黑"/>
          <w:b w:val="0"/>
          <w:bCs w:val="0"/>
          <w:i w:val="0"/>
          <w:i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t>总部位于首都北京长安街西绿地环球金融城，成立至今20余年，子公司及连锁门店遍布全国20多个省市，以医疗器械服务，高端理疗连锁门店，养生调理直购网为三大核心板块。以国人健康为使命，科技理疗为理念，专业品质为宗旨，服务百姓，惠泽大众。企业正在全力积极构建多维一体的科技智能生态养生体系。</w:t>
      </w: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因企业发展需求，诚邀年轻有知识、有激情、有梦想，有创造力的人才加盟，一经录用，待遇从优。</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7"/>
        <w:tblW w:w="9603"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513"/>
        <w:gridCol w:w="5528"/>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63" w:type="dxa"/>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t>岗位</w:t>
            </w:r>
          </w:p>
        </w:tc>
        <w:tc>
          <w:tcPr>
            <w:tcW w:w="513" w:type="dxa"/>
            <w:shd w:val="clear" w:color="auto" w:fill="auto"/>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数量</w:t>
            </w:r>
          </w:p>
        </w:tc>
        <w:tc>
          <w:tcPr>
            <w:tcW w:w="5528" w:type="dxa"/>
            <w:shd w:val="clear" w:color="auto" w:fill="auto"/>
            <w:vAlign w:val="top"/>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岗位要求</w:t>
            </w:r>
          </w:p>
        </w:tc>
        <w:tc>
          <w:tcPr>
            <w:tcW w:w="2699" w:type="dxa"/>
            <w:shd w:val="clear" w:color="auto" w:fill="auto"/>
            <w:vAlign w:val="top"/>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薪资待遇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trPr>
        <w:tc>
          <w:tcPr>
            <w:tcW w:w="863" w:type="dxa"/>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t>高级</w:t>
            </w:r>
            <w: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t>营销顾问</w:t>
            </w:r>
          </w:p>
        </w:tc>
        <w:tc>
          <w:tcPr>
            <w:tcW w:w="513" w:type="dxa"/>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20名</w:t>
            </w:r>
          </w:p>
        </w:tc>
        <w:tc>
          <w:tcPr>
            <w:tcW w:w="5528" w:type="dxa"/>
            <w:vAlign w:val="center"/>
          </w:tcPr>
          <w:p>
            <w:pPr>
              <w:keepNext w:val="0"/>
              <w:keepLines w:val="0"/>
              <w:pageBreakBefore w:val="0"/>
              <w:kinsoku/>
              <w:wordWrap/>
              <w:overflowPunct/>
              <w:topLinePunct w:val="0"/>
              <w:autoSpaceDN w:val="0"/>
              <w:bidi w:val="0"/>
              <w:spacing w:line="340" w:lineRule="exact"/>
              <w:jc w:val="both"/>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大专以上学历，专业不限，</w:t>
            </w:r>
            <w:r>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t>负责产品与客户单位的对接及健康营销</w:t>
            </w:r>
            <w:r>
              <w:rPr>
                <w:rFonts w:hint="eastAsia" w:ascii="微软雅黑" w:hAnsi="微软雅黑" w:eastAsia="微软雅黑" w:cs="微软雅黑"/>
                <w:b w:val="0"/>
                <w:bCs w:val="0"/>
                <w:i w:val="0"/>
                <w:caps w:val="0"/>
                <w:color w:val="000000" w:themeColor="text1"/>
                <w:spacing w:val="0"/>
                <w:sz w:val="21"/>
                <w:szCs w:val="21"/>
                <w:lang w:eastAsia="zh-CN"/>
                <w14:textFill>
                  <w14:solidFill>
                    <w14:schemeClr w14:val="tx1"/>
                  </w14:solidFill>
                </w14:textFill>
              </w:rPr>
              <w:t>，</w:t>
            </w:r>
            <w:r>
              <w:rPr>
                <w:rFonts w:hint="eastAsia" w:ascii="微软雅黑" w:hAnsi="微软雅黑" w:eastAsia="微软雅黑" w:cs="微软雅黑"/>
                <w:b w:val="0"/>
                <w:bCs w:val="0"/>
                <w:i w:val="0"/>
                <w:caps w:val="0"/>
                <w:color w:val="000000" w:themeColor="text1"/>
                <w:spacing w:val="0"/>
                <w:sz w:val="21"/>
                <w:szCs w:val="21"/>
                <w:lang w:val="en-US" w:eastAsia="zh-CN"/>
                <w14:textFill>
                  <w14:solidFill>
                    <w14:schemeClr w14:val="tx1"/>
                  </w14:solidFill>
                </w14:textFill>
              </w:rPr>
              <w:t>收入高</w:t>
            </w:r>
            <w:r>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t>，成长快，晋升快；以培养高素质管理干部为</w:t>
            </w:r>
            <w:r>
              <w:rPr>
                <w:rFonts w:hint="eastAsia" w:ascii="微软雅黑" w:hAnsi="微软雅黑" w:eastAsia="微软雅黑" w:cs="微软雅黑"/>
                <w:b w:val="0"/>
                <w:bCs w:val="0"/>
                <w:i w:val="0"/>
                <w:caps w:val="0"/>
                <w:color w:val="000000" w:themeColor="text1"/>
                <w:spacing w:val="0"/>
                <w:sz w:val="21"/>
                <w:szCs w:val="21"/>
                <w:lang w:val="en-US" w:eastAsia="zh-CN"/>
                <w14:textFill>
                  <w14:solidFill>
                    <w14:schemeClr w14:val="tx1"/>
                  </w14:solidFill>
                </w14:textFill>
              </w:rPr>
              <w:t>主要</w:t>
            </w:r>
            <w:r>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t>方向</w:t>
            </w:r>
            <w:r>
              <w:rPr>
                <w:rFonts w:hint="eastAsia" w:ascii="微软雅黑" w:hAnsi="微软雅黑" w:eastAsia="微软雅黑" w:cs="微软雅黑"/>
                <w:b w:val="0"/>
                <w:bCs w:val="0"/>
                <w:i w:val="0"/>
                <w:caps w:val="0"/>
                <w:color w:val="000000" w:themeColor="text1"/>
                <w:spacing w:val="0"/>
                <w:sz w:val="21"/>
                <w:szCs w:val="21"/>
                <w:lang w:eastAsia="zh-CN"/>
                <w14:textFill>
                  <w14:solidFill>
                    <w14:schemeClr w14:val="tx1"/>
                  </w14:solidFill>
                </w14:textFill>
              </w:rPr>
              <w:t>。</w:t>
            </w:r>
          </w:p>
        </w:tc>
        <w:tc>
          <w:tcPr>
            <w:tcW w:w="2699" w:type="dxa"/>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底薪+高提成+奖金</w:t>
            </w:r>
          </w:p>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月薪6以上</w:t>
            </w:r>
          </w:p>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免费公寓+双休+法定节假+年假+旅游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trPr>
        <w:tc>
          <w:tcPr>
            <w:tcW w:w="863" w:type="dxa"/>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t>见习经理助理</w:t>
            </w:r>
          </w:p>
        </w:tc>
        <w:tc>
          <w:tcPr>
            <w:tcW w:w="513" w:type="dxa"/>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8名</w:t>
            </w:r>
          </w:p>
        </w:tc>
        <w:tc>
          <w:tcPr>
            <w:tcW w:w="5528" w:type="dxa"/>
            <w:vAlign w:val="center"/>
          </w:tcPr>
          <w:p>
            <w:pPr>
              <w:keepNext w:val="0"/>
              <w:keepLines w:val="0"/>
              <w:pageBreakBefore w:val="0"/>
              <w:kinsoku/>
              <w:wordWrap/>
              <w:overflowPunct/>
              <w:topLinePunct w:val="0"/>
              <w:autoSpaceDN w:val="0"/>
              <w:bidi w:val="0"/>
              <w:spacing w:line="340" w:lineRule="exact"/>
              <w:jc w:val="both"/>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大专以上学历，可塑性强，团队意识强，合作意识强，执行力</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强</w:t>
            </w: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；有良好的沟通协调及组织能力。</w:t>
            </w:r>
          </w:p>
        </w:tc>
        <w:tc>
          <w:tcPr>
            <w:tcW w:w="2699" w:type="dxa"/>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年薪</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8</w:t>
            </w: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万元以上</w:t>
            </w:r>
          </w:p>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家庭式公寓+双休+节假+年假+旅游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3" w:type="dxa"/>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t>店长助理</w:t>
            </w:r>
          </w:p>
        </w:tc>
        <w:tc>
          <w:tcPr>
            <w:tcW w:w="513" w:type="dxa"/>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5名</w:t>
            </w:r>
          </w:p>
        </w:tc>
        <w:tc>
          <w:tcPr>
            <w:tcW w:w="5528" w:type="dxa"/>
            <w:vAlign w:val="center"/>
          </w:tcPr>
          <w:p>
            <w:pPr>
              <w:keepNext w:val="0"/>
              <w:keepLines w:val="0"/>
              <w:pageBreakBefore w:val="0"/>
              <w:kinsoku/>
              <w:wordWrap/>
              <w:overflowPunct/>
              <w:topLinePunct w:val="0"/>
              <w:autoSpaceDN w:val="0"/>
              <w:bidi w:val="0"/>
              <w:spacing w:line="340" w:lineRule="exact"/>
              <w:jc w:val="both"/>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大专以上学历，有经营管理思维，有良好的组织协调能力，思维敏捷，有较强的应变能力及公关能力。</w:t>
            </w:r>
          </w:p>
        </w:tc>
        <w:tc>
          <w:tcPr>
            <w:tcW w:w="2699" w:type="dxa"/>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年薪</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7</w:t>
            </w: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万元以上</w:t>
            </w:r>
          </w:p>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倒休+年假+旅游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863" w:type="dxa"/>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t>康复</w:t>
            </w:r>
            <w: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t>理疗师</w:t>
            </w:r>
          </w:p>
        </w:tc>
        <w:tc>
          <w:tcPr>
            <w:tcW w:w="513" w:type="dxa"/>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t>10名</w:t>
            </w:r>
          </w:p>
        </w:tc>
        <w:tc>
          <w:tcPr>
            <w:tcW w:w="5528" w:type="dxa"/>
            <w:vAlign w:val="center"/>
          </w:tcPr>
          <w:p>
            <w:pPr>
              <w:keepNext w:val="0"/>
              <w:keepLines w:val="0"/>
              <w:pageBreakBefore w:val="0"/>
              <w:kinsoku/>
              <w:wordWrap/>
              <w:overflowPunct/>
              <w:topLinePunct w:val="0"/>
              <w:autoSpaceDN w:val="0"/>
              <w:bidi w:val="0"/>
              <w:spacing w:line="340" w:lineRule="exact"/>
              <w:jc w:val="both"/>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t>大专以上学历，专业技术过硬，</w:t>
            </w:r>
            <w:r>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t>门店理疗师，喜欢健康行业，表达能力强，形象气质佳，</w:t>
            </w:r>
            <w:r>
              <w:rPr>
                <w:rFonts w:hint="eastAsia" w:ascii="微软雅黑" w:hAnsi="微软雅黑" w:eastAsia="微软雅黑" w:cs="微软雅黑"/>
                <w:b w:val="0"/>
                <w:bCs w:val="0"/>
                <w:i w:val="0"/>
                <w:caps w:val="0"/>
                <w:color w:val="000000" w:themeColor="text1"/>
                <w:spacing w:val="0"/>
                <w:sz w:val="21"/>
                <w:szCs w:val="21"/>
                <w:lang w:val="en-US" w:eastAsia="zh-CN"/>
                <w14:textFill>
                  <w14:solidFill>
                    <w14:schemeClr w14:val="tx1"/>
                  </w14:solidFill>
                </w14:textFill>
              </w:rPr>
              <w:t>勤奋好学，仁爱真诚。</w:t>
            </w:r>
          </w:p>
        </w:tc>
        <w:tc>
          <w:tcPr>
            <w:tcW w:w="2699" w:type="dxa"/>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月薪5千以上</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+提成</w:t>
            </w:r>
          </w:p>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双休</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+节</w:t>
            </w: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假日</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+年假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863" w:type="dxa"/>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t>美工/</w:t>
            </w:r>
            <w:r>
              <w:rPr>
                <w:rFonts w:hint="eastAsia" w:ascii="微软雅黑" w:hAnsi="微软雅黑" w:eastAsia="微软雅黑" w:cs="微软雅黑"/>
                <w:b w:val="0"/>
                <w:bCs w:val="0"/>
                <w:i w:val="0"/>
                <w:iCs w:val="0"/>
                <w:color w:val="000000" w:themeColor="text1"/>
                <w:sz w:val="21"/>
                <w:szCs w:val="21"/>
                <w14:textFill>
                  <w14:solidFill>
                    <w14:schemeClr w14:val="tx1"/>
                  </w14:solidFill>
                </w14:textFill>
              </w:rPr>
              <w:t>客服</w:t>
            </w:r>
          </w:p>
        </w:tc>
        <w:tc>
          <w:tcPr>
            <w:tcW w:w="513" w:type="dxa"/>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3名</w:t>
            </w:r>
          </w:p>
        </w:tc>
        <w:tc>
          <w:tcPr>
            <w:tcW w:w="5528" w:type="dxa"/>
            <w:vAlign w:val="center"/>
          </w:tcPr>
          <w:p>
            <w:pPr>
              <w:keepNext w:val="0"/>
              <w:keepLines w:val="0"/>
              <w:pageBreakBefore w:val="0"/>
              <w:kinsoku/>
              <w:wordWrap/>
              <w:overflowPunct/>
              <w:topLinePunct w:val="0"/>
              <w:autoSpaceDN w:val="0"/>
              <w:bidi w:val="0"/>
              <w:spacing w:line="340" w:lineRule="exact"/>
              <w:jc w:val="both"/>
              <w:rPr>
                <w:rFonts w:hint="eastAsia" w:ascii="微软雅黑" w:hAnsi="微软雅黑" w:eastAsia="微软雅黑" w:cs="微软雅黑"/>
                <w:b w:val="0"/>
                <w:bCs w:val="0"/>
                <w:i w:val="0"/>
                <w:i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限女性</w:t>
            </w:r>
            <w:r>
              <w:rPr>
                <w:rFonts w:hint="eastAsia" w:ascii="微软雅黑" w:hAnsi="微软雅黑" w:eastAsia="微软雅黑" w:cs="微软雅黑"/>
                <w:b w:val="0"/>
                <w:bCs w:val="0"/>
                <w:i w:val="0"/>
                <w:iCs w:val="0"/>
                <w:color w:val="000000" w:themeColor="text1"/>
                <w:kern w:val="0"/>
                <w:sz w:val="21"/>
                <w:szCs w:val="21"/>
                <w:lang w:eastAsia="zh-CN" w:bidi="ar"/>
                <w14:textFill>
                  <w14:solidFill>
                    <w14:schemeClr w14:val="tx1"/>
                  </w14:solidFill>
                </w14:textFill>
              </w:rPr>
              <w:t>、</w:t>
            </w: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性格温和，具有较强的抗压能力；</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服从能力强，</w:t>
            </w: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服务意识</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强</w:t>
            </w:r>
            <w:r>
              <w:rPr>
                <w:rFonts w:hint="eastAsia" w:ascii="微软雅黑" w:hAnsi="微软雅黑" w:eastAsia="微软雅黑" w:cs="微软雅黑"/>
                <w:b w:val="0"/>
                <w:bCs w:val="0"/>
                <w:i w:val="0"/>
                <w:iCs w:val="0"/>
                <w:color w:val="000000" w:themeColor="text1"/>
                <w:kern w:val="0"/>
                <w:sz w:val="21"/>
                <w:szCs w:val="21"/>
                <w:lang w:eastAsia="zh-CN" w:bidi="ar"/>
                <w14:textFill>
                  <w14:solidFill>
                    <w14:schemeClr w14:val="tx1"/>
                  </w14:solidFill>
                </w14:textFill>
              </w:rPr>
              <w:t>、</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专业技术过硬。</w:t>
            </w:r>
          </w:p>
        </w:tc>
        <w:tc>
          <w:tcPr>
            <w:tcW w:w="2699" w:type="dxa"/>
            <w:vAlign w:val="center"/>
          </w:tcPr>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月薪4千元以上</w:t>
            </w:r>
          </w:p>
          <w:p>
            <w:pPr>
              <w:keepNext w:val="0"/>
              <w:keepLines w:val="0"/>
              <w:pageBreakBefore w:val="0"/>
              <w:kinsoku/>
              <w:wordWrap/>
              <w:overflowPunct/>
              <w:topLinePunct w:val="0"/>
              <w:autoSpaceDN w:val="0"/>
              <w:bidi w:val="0"/>
              <w:spacing w:line="340" w:lineRule="exact"/>
              <w:jc w:val="cente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双休</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+节</w:t>
            </w:r>
            <w:r>
              <w:rPr>
                <w:rFonts w:hint="eastAsia" w:ascii="微软雅黑" w:hAnsi="微软雅黑" w:eastAsia="微软雅黑" w:cs="微软雅黑"/>
                <w:b w:val="0"/>
                <w:bCs w:val="0"/>
                <w:i w:val="0"/>
                <w:iCs w:val="0"/>
                <w:color w:val="000000" w:themeColor="text1"/>
                <w:kern w:val="0"/>
                <w:sz w:val="21"/>
                <w:szCs w:val="21"/>
                <w:lang w:bidi="ar"/>
                <w14:textFill>
                  <w14:solidFill>
                    <w14:schemeClr w14:val="tx1"/>
                  </w14:solidFill>
                </w14:textFill>
              </w:rPr>
              <w:t>假日</w:t>
            </w:r>
            <w:r>
              <w:rPr>
                <w:rFonts w:hint="eastAsia" w:ascii="微软雅黑" w:hAnsi="微软雅黑" w:eastAsia="微软雅黑" w:cs="微软雅黑"/>
                <w:b w:val="0"/>
                <w:bCs w:val="0"/>
                <w:i w:val="0"/>
                <w:iCs w:val="0"/>
                <w:color w:val="000000" w:themeColor="text1"/>
                <w:kern w:val="0"/>
                <w:sz w:val="21"/>
                <w:szCs w:val="21"/>
                <w:lang w:val="en-US" w:eastAsia="zh-CN" w:bidi="ar"/>
                <w14:textFill>
                  <w14:solidFill>
                    <w14:schemeClr w14:val="tx1"/>
                  </w14:solidFill>
                </w14:textFill>
              </w:rPr>
              <w:t>+年假</w:t>
            </w: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hewenxi1014@126.com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北京市石景山区古城南街金融街26号院2号楼1226</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val="en-US" w:eastAsia="zh-CN" w:bidi="ar-SA"/>
        </w:rPr>
        <w:t>唐山南湖医院</w:t>
      </w:r>
    </w:p>
    <w:p>
      <w:pPr>
        <w:pStyle w:val="2"/>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bidi="ar-SA"/>
          <w14:textFill>
            <w14:solidFill>
              <w14:schemeClr w14:val="tx1"/>
            </w14:solidFill>
          </w14:textFill>
        </w:rPr>
        <w:t>唐山南湖医院坐落于拥有唐山“城市之肺”之称的南湖生态区，是一所集医疗、教学、科研、预防、保健、康复于一体的现代化大型三级综合医院，与华北理工大学附属医院医疗集团、唐山市工人医院医疗集团深度合作、融合发展。医院总建筑面积14万余平方米，开放床位1683张，设有44个临床科室、12个医技科室。医院重点打造消化内科、肿瘤内科、心内外科、康复医学科、神经内外科、急危重症、骨科等领域的精英团队。</w:t>
      </w:r>
    </w:p>
    <w:p>
      <w:pPr>
        <w:pStyle w:val="2"/>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bidi="ar-SA"/>
          <w14:textFill>
            <w14:solidFill>
              <w14:schemeClr w14:val="tx1"/>
            </w14:solidFill>
          </w14:textFill>
        </w:rPr>
        <w:t>医院现有员工1700余人，拥有1名享受国务院特殊津贴专家、1名承担国家“十一五”“十二五”科技攻关支撑项目人才及2名空军高层次技术人才，现有博士研究生22人、硕士研究生150人，并以高素质的专家团队、综合能力、专业优势成为“华北理工大学冀唐学院教学医院”、“唐山职业技术学院非直属附属医院”。</w:t>
      </w:r>
    </w:p>
    <w:p>
      <w:pPr>
        <w:keepNext w:val="0"/>
        <w:keepLines w:val="0"/>
        <w:pageBreakBefore w:val="0"/>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bidi="ar-SA"/>
          <w14:textFill>
            <w14:solidFill>
              <w14:schemeClr w14:val="tx1"/>
            </w14:solidFill>
          </w14:textFill>
        </w:rPr>
        <w:t xml:space="preserve">聘请了来自北京协和医院、301医院、安贞医院、天津市人民医院的专家团队，先后从唐山市工人医院、华北理工大学附属医院、开滦医院、 唐山人民医院、唐山二院等我市三甲医院引进知名主任专家170余名，同时长期邀请国内外知名专家学者来我院查房、教学，让唐山百姓足不出户就能享受到高水平的诊疗服务。 </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bidi="ar-SA"/>
          <w14:textFill>
            <w14:solidFill>
              <w14:schemeClr w14:val="tx1"/>
            </w14:solidFill>
          </w14:textFill>
        </w:rPr>
        <w:t>医院自建院伊始就配备了PACS影像传输与归档系统、LIS实验室信息系统及数字一体化手术传播系统，拥有国际品牌如美国瓦里安直线加速器Trilogy、飞利浦3.0T及1.5T高端磁共振成像系统、256层极速螺旋CT、智能数字PET—CT、日本奥林巴斯CV-290电子胃肠镜系统、飞利浦FD-20数字血管造影X光机、心脏专用彩超飞利浦EPIQ7C、美国GE公司ECT、手术导航系统、生化免疫一体化流水线、体外碎石机等国际先进医疗设备，为各学科临床诊断提供科学保障。</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6"/>
        <w:tblW w:w="9335" w:type="dxa"/>
        <w:tblInd w:w="-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7"/>
        <w:gridCol w:w="2040"/>
        <w:gridCol w:w="2073"/>
        <w:gridCol w:w="4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1007" w:type="dxa"/>
            <w:tcBorders>
              <w:top w:val="single" w:color="auto" w:sz="4" w:space="0"/>
              <w:left w:val="single" w:color="auto" w:sz="4" w:space="0"/>
              <w:bottom w:val="single" w:color="000000" w:sz="8" w:space="0"/>
              <w:right w:val="single" w:color="000000" w:sz="8" w:space="0"/>
            </w:tcBorders>
            <w:shd w:val="clear" w:color="auto" w:fill="95B3D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序号</w:t>
            </w:r>
          </w:p>
        </w:tc>
        <w:tc>
          <w:tcPr>
            <w:tcW w:w="2040" w:type="dxa"/>
            <w:tcBorders>
              <w:top w:val="single" w:color="auto" w:sz="4" w:space="0"/>
              <w:left w:val="single" w:color="000000" w:sz="8" w:space="0"/>
              <w:bottom w:val="single" w:color="000000" w:sz="8" w:space="0"/>
              <w:right w:val="single" w:color="000000" w:sz="8" w:space="0"/>
            </w:tcBorders>
            <w:shd w:val="clear" w:color="auto" w:fill="95B3D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科室</w:t>
            </w:r>
          </w:p>
        </w:tc>
        <w:tc>
          <w:tcPr>
            <w:tcW w:w="2073" w:type="dxa"/>
            <w:tcBorders>
              <w:top w:val="single" w:color="auto" w:sz="4" w:space="0"/>
              <w:left w:val="single" w:color="000000" w:sz="8" w:space="0"/>
              <w:bottom w:val="single" w:color="000000" w:sz="8" w:space="0"/>
              <w:right w:val="single" w:color="000000" w:sz="8" w:space="0"/>
            </w:tcBorders>
            <w:shd w:val="clear" w:color="auto" w:fill="95B3D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招聘人数</w:t>
            </w:r>
          </w:p>
        </w:tc>
        <w:tc>
          <w:tcPr>
            <w:tcW w:w="4215" w:type="dxa"/>
            <w:tcBorders>
              <w:top w:val="single" w:color="auto" w:sz="4" w:space="0"/>
              <w:left w:val="single" w:color="000000" w:sz="8" w:space="0"/>
              <w:bottom w:val="single" w:color="000000" w:sz="8" w:space="0"/>
              <w:right w:val="single" w:color="auto" w:sz="4" w:space="0"/>
            </w:tcBorders>
            <w:shd w:val="clear" w:color="auto" w:fill="95B3D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DEBF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2040" w:type="dxa"/>
            <w:tcBorders>
              <w:top w:val="nil"/>
              <w:left w:val="single" w:color="000000" w:sz="8" w:space="0"/>
              <w:bottom w:val="single" w:color="000000" w:sz="8" w:space="0"/>
              <w:right w:val="single" w:color="000000" w:sz="8" w:space="0"/>
            </w:tcBorders>
            <w:shd w:val="clear" w:color="auto" w:fill="DDEBF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骨科</w:t>
            </w:r>
          </w:p>
        </w:tc>
        <w:tc>
          <w:tcPr>
            <w:tcW w:w="2073" w:type="dxa"/>
            <w:tcBorders>
              <w:top w:val="nil"/>
              <w:left w:val="single" w:color="000000" w:sz="8" w:space="0"/>
              <w:bottom w:val="single" w:color="000000" w:sz="8" w:space="0"/>
              <w:right w:val="single" w:color="000000" w:sz="8" w:space="0"/>
            </w:tcBorders>
            <w:shd w:val="clear" w:color="auto" w:fill="DDEBF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DDEBF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highlight w:val="none"/>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心脏大血管外科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DEBF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w:t>
            </w:r>
          </w:p>
        </w:tc>
        <w:tc>
          <w:tcPr>
            <w:tcW w:w="2040" w:type="dxa"/>
            <w:tcBorders>
              <w:top w:val="nil"/>
              <w:left w:val="single" w:color="000000" w:sz="8" w:space="0"/>
              <w:bottom w:val="single" w:color="000000" w:sz="8" w:space="0"/>
              <w:right w:val="single" w:color="000000" w:sz="8" w:space="0"/>
            </w:tcBorders>
            <w:shd w:val="clear" w:color="auto" w:fill="DDEBF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highlight w:val="none"/>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神经外科</w:t>
            </w:r>
          </w:p>
        </w:tc>
        <w:tc>
          <w:tcPr>
            <w:tcW w:w="2073" w:type="dxa"/>
            <w:tcBorders>
              <w:top w:val="nil"/>
              <w:left w:val="single" w:color="000000" w:sz="8" w:space="0"/>
              <w:bottom w:val="single" w:color="000000" w:sz="8" w:space="0"/>
              <w:right w:val="single" w:color="000000" w:sz="8" w:space="0"/>
            </w:tcBorders>
            <w:shd w:val="clear" w:color="auto" w:fill="DDEBF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4</w:t>
            </w:r>
          </w:p>
        </w:tc>
        <w:tc>
          <w:tcPr>
            <w:tcW w:w="4215" w:type="dxa"/>
            <w:tcBorders>
              <w:top w:val="nil"/>
              <w:left w:val="single" w:color="000000" w:sz="8" w:space="0"/>
              <w:bottom w:val="single" w:color="000000" w:sz="8" w:space="0"/>
              <w:right w:val="single" w:color="auto" w:sz="4" w:space="0"/>
            </w:tcBorders>
            <w:shd w:val="clear" w:color="auto" w:fill="DDEBF7"/>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4</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胸外科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5</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泌尿外科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6</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肝胆外科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7</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highlight w:val="none"/>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普通外科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4</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8</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胃肠外科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9</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创面修复外科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10</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心血管内科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11</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肿瘤内科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12</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highlight w:val="none"/>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血液内科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13</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highlight w:val="none"/>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神经内科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3</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14</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消化内科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15</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呼吸内科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4</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16</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内分泌科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17</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全科医学科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18</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感染性疾病科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1</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19</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综合内科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20</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康复医学科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21</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highlight w:val="none"/>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重症医学科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5</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临床医学、重症医学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22</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急诊科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急诊医学、外科学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23</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儿科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24</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麻醉科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麻醉学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25</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highlight w:val="none"/>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耳鼻咽喉科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临床医学、眼耳鼻咽喉专业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26</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highlight w:val="none"/>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眼科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临床医学、眼耳鼻咽喉专业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27</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放射治疗科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临床医学、放射肿瘤学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w:t>
            </w:r>
          </w:p>
        </w:tc>
        <w:tc>
          <w:tcPr>
            <w:tcW w:w="2040"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eastAsia="zh-CN"/>
                <w14:textFill>
                  <w14:solidFill>
                    <w14:schemeClr w14:val="tx1"/>
                  </w14:solidFill>
                </w14:textFill>
              </w:rPr>
              <w:t>功能检查科</w:t>
            </w:r>
          </w:p>
        </w:tc>
        <w:tc>
          <w:tcPr>
            <w:tcW w:w="2073" w:type="dxa"/>
            <w:tcBorders>
              <w:top w:val="nil"/>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临床医学、医学影像诊断相关专业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29</w:t>
            </w:r>
          </w:p>
        </w:tc>
        <w:tc>
          <w:tcPr>
            <w:tcW w:w="2040"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医学影像科</w:t>
            </w:r>
          </w:p>
        </w:tc>
        <w:tc>
          <w:tcPr>
            <w:tcW w:w="2073" w:type="dxa"/>
            <w:tcBorders>
              <w:top w:val="nil"/>
              <w:left w:val="single" w:color="000000" w:sz="8" w:space="0"/>
              <w:bottom w:val="single" w:color="000000" w:sz="8"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nil"/>
              <w:left w:val="single" w:color="000000" w:sz="8" w:space="0"/>
              <w:bottom w:val="single" w:color="000000" w:sz="8"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临床医学、医学影像学与核医学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auto" w:sz="4"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30</w:t>
            </w:r>
          </w:p>
        </w:tc>
        <w:tc>
          <w:tcPr>
            <w:tcW w:w="2040" w:type="dxa"/>
            <w:tcBorders>
              <w:top w:val="nil"/>
              <w:left w:val="single" w:color="000000" w:sz="8" w:space="0"/>
              <w:bottom w:val="single" w:color="auto" w:sz="4"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核医学科</w:t>
            </w:r>
          </w:p>
        </w:tc>
        <w:tc>
          <w:tcPr>
            <w:tcW w:w="2073" w:type="dxa"/>
            <w:tcBorders>
              <w:top w:val="nil"/>
              <w:left w:val="single" w:color="000000" w:sz="8" w:space="0"/>
              <w:bottom w:val="single" w:color="auto" w:sz="4"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4215" w:type="dxa"/>
            <w:tcBorders>
              <w:top w:val="nil"/>
              <w:left w:val="single" w:color="000000" w:sz="8" w:space="0"/>
              <w:bottom w:val="single" w:color="auto" w:sz="4"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临床医学、医学影像学与核医学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single" w:color="auto" w:sz="4" w:space="0"/>
              <w:left w:val="single" w:color="auto" w:sz="4" w:space="0"/>
              <w:bottom w:val="single" w:color="auto" w:sz="4"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31</w:t>
            </w:r>
          </w:p>
        </w:tc>
        <w:tc>
          <w:tcPr>
            <w:tcW w:w="2040" w:type="dxa"/>
            <w:tcBorders>
              <w:top w:val="single" w:color="auto" w:sz="4" w:space="0"/>
              <w:left w:val="single" w:color="auto" w:sz="4" w:space="0"/>
              <w:bottom w:val="single" w:color="auto" w:sz="4"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介入医学科</w:t>
            </w:r>
          </w:p>
        </w:tc>
        <w:tc>
          <w:tcPr>
            <w:tcW w:w="2073" w:type="dxa"/>
            <w:tcBorders>
              <w:top w:val="single" w:color="auto" w:sz="4" w:space="0"/>
              <w:left w:val="single" w:color="auto" w:sz="4" w:space="0"/>
              <w:bottom w:val="single" w:color="auto" w:sz="4"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single" w:color="auto" w:sz="4" w:space="0"/>
              <w:left w:val="single" w:color="auto" w:sz="4" w:space="0"/>
              <w:bottom w:val="single" w:color="auto" w:sz="4"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临床医学、医学影像学与核医学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single" w:color="auto" w:sz="4" w:space="0"/>
              <w:left w:val="single" w:color="auto" w:sz="4"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32</w:t>
            </w:r>
          </w:p>
        </w:tc>
        <w:tc>
          <w:tcPr>
            <w:tcW w:w="2040" w:type="dxa"/>
            <w:tcBorders>
              <w:top w:val="single" w:color="auto" w:sz="4" w:space="0"/>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病理科</w:t>
            </w:r>
          </w:p>
        </w:tc>
        <w:tc>
          <w:tcPr>
            <w:tcW w:w="2073" w:type="dxa"/>
            <w:tcBorders>
              <w:top w:val="single" w:color="auto" w:sz="4" w:space="0"/>
              <w:left w:val="single" w:color="000000" w:sz="8" w:space="0"/>
              <w:bottom w:val="single" w:color="000000" w:sz="8" w:space="0"/>
              <w:right w:val="single" w:color="000000" w:sz="8"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3</w:t>
            </w:r>
          </w:p>
        </w:tc>
        <w:tc>
          <w:tcPr>
            <w:tcW w:w="4215" w:type="dxa"/>
            <w:tcBorders>
              <w:top w:val="single" w:color="auto" w:sz="4" w:space="0"/>
              <w:left w:val="single" w:color="000000" w:sz="8" w:space="0"/>
              <w:bottom w:val="single" w:color="000000" w:sz="8"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临床医学、病理学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auto" w:sz="4"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33</w:t>
            </w:r>
          </w:p>
        </w:tc>
        <w:tc>
          <w:tcPr>
            <w:tcW w:w="2040" w:type="dxa"/>
            <w:tcBorders>
              <w:top w:val="nil"/>
              <w:left w:val="single" w:color="000000" w:sz="8" w:space="0"/>
              <w:bottom w:val="single" w:color="auto" w:sz="4"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胃肠镜</w:t>
            </w:r>
          </w:p>
        </w:tc>
        <w:tc>
          <w:tcPr>
            <w:tcW w:w="2073" w:type="dxa"/>
            <w:tcBorders>
              <w:top w:val="nil"/>
              <w:left w:val="single" w:color="000000" w:sz="8" w:space="0"/>
              <w:bottom w:val="single" w:color="auto" w:sz="4" w:space="0"/>
              <w:right w:val="single" w:color="000000" w:sz="8"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1</w:t>
            </w:r>
          </w:p>
        </w:tc>
        <w:tc>
          <w:tcPr>
            <w:tcW w:w="4215" w:type="dxa"/>
            <w:tcBorders>
              <w:top w:val="nil"/>
              <w:left w:val="single" w:color="000000" w:sz="8" w:space="0"/>
              <w:bottom w:val="single" w:color="auto" w:sz="4" w:space="0"/>
              <w:right w:val="single" w:color="auto" w:sz="4" w:space="0"/>
            </w:tcBorders>
            <w:shd w:val="clear" w:color="auto" w:fill="DCE6F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nil"/>
              <w:left w:val="single" w:color="auto" w:sz="4" w:space="0"/>
              <w:bottom w:val="single" w:color="auto" w:sz="4" w:space="0"/>
              <w:right w:val="single" w:color="000000" w:sz="8" w:space="0"/>
            </w:tcBorders>
            <w:shd w:val="clear" w:color="auto" w:fill="BDD6EE" w:themeFill="accent1" w:themeFillTint="66"/>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34</w:t>
            </w:r>
          </w:p>
        </w:tc>
        <w:tc>
          <w:tcPr>
            <w:tcW w:w="2040" w:type="dxa"/>
            <w:tcBorders>
              <w:top w:val="nil"/>
              <w:left w:val="single" w:color="000000" w:sz="8" w:space="0"/>
              <w:bottom w:val="single" w:color="auto" w:sz="4" w:space="0"/>
              <w:right w:val="single" w:color="000000" w:sz="8" w:space="0"/>
            </w:tcBorders>
            <w:shd w:val="clear" w:color="auto" w:fill="BDD6EE" w:themeFill="accent1" w:themeFillTint="66"/>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highlight w:val="none"/>
                <w:u w:val="none"/>
                <w:lang w:val="en-US" w:eastAsia="zh-CN" w:bidi="ar"/>
                <w14:textFill>
                  <w14:solidFill>
                    <w14:schemeClr w14:val="tx1"/>
                  </w14:solidFill>
                </w14:textFill>
              </w:rPr>
              <w:t>医学检验科</w:t>
            </w:r>
          </w:p>
        </w:tc>
        <w:tc>
          <w:tcPr>
            <w:tcW w:w="2073" w:type="dxa"/>
            <w:tcBorders>
              <w:top w:val="nil"/>
              <w:left w:val="single" w:color="000000" w:sz="8" w:space="0"/>
              <w:bottom w:val="single" w:color="auto" w:sz="4" w:space="0"/>
              <w:right w:val="single" w:color="000000" w:sz="8" w:space="0"/>
            </w:tcBorders>
            <w:shd w:val="clear" w:color="auto" w:fill="BDD6EE" w:themeFill="accent1" w:themeFillTint="66"/>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2</w:t>
            </w:r>
          </w:p>
        </w:tc>
        <w:tc>
          <w:tcPr>
            <w:tcW w:w="4215" w:type="dxa"/>
            <w:tcBorders>
              <w:top w:val="nil"/>
              <w:left w:val="single" w:color="000000" w:sz="8" w:space="0"/>
              <w:bottom w:val="single" w:color="auto" w:sz="4" w:space="0"/>
              <w:right w:val="single" w:color="auto" w:sz="4" w:space="0"/>
            </w:tcBorders>
            <w:shd w:val="clear" w:color="auto" w:fill="BDD6EE" w:themeFill="accent1" w:themeFillTint="66"/>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single" w:color="auto" w:sz="4" w:space="0"/>
              <w:left w:val="single" w:color="auto" w:sz="4" w:space="0"/>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35</w:t>
            </w:r>
          </w:p>
        </w:tc>
        <w:tc>
          <w:tcPr>
            <w:tcW w:w="2040" w:type="dxa"/>
            <w:tcBorders>
              <w:top w:val="single" w:color="auto" w:sz="4" w:space="0"/>
              <w:left w:val="single" w:color="auto" w:sz="4" w:space="0"/>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药学部</w:t>
            </w:r>
          </w:p>
        </w:tc>
        <w:tc>
          <w:tcPr>
            <w:tcW w:w="2073" w:type="dxa"/>
            <w:tcBorders>
              <w:top w:val="single" w:color="auto" w:sz="4" w:space="0"/>
              <w:left w:val="single" w:color="auto" w:sz="4" w:space="0"/>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4215" w:type="dxa"/>
            <w:tcBorders>
              <w:top w:val="single" w:color="auto" w:sz="4" w:space="0"/>
              <w:left w:val="single" w:color="auto" w:sz="4" w:space="0"/>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临床药学、药学、中药学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007" w:type="dxa"/>
            <w:tcBorders>
              <w:top w:val="single" w:color="auto" w:sz="4" w:space="0"/>
              <w:left w:val="single" w:color="auto" w:sz="4" w:space="0"/>
              <w:bottom w:val="single" w:color="auto" w:sz="4"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36</w:t>
            </w:r>
          </w:p>
        </w:tc>
        <w:tc>
          <w:tcPr>
            <w:tcW w:w="2040" w:type="dxa"/>
            <w:tcBorders>
              <w:top w:val="single" w:color="auto" w:sz="4" w:space="0"/>
              <w:left w:val="single" w:color="auto" w:sz="4" w:space="0"/>
              <w:bottom w:val="single" w:color="auto" w:sz="4"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护士（见习岗）</w:t>
            </w:r>
          </w:p>
        </w:tc>
        <w:tc>
          <w:tcPr>
            <w:tcW w:w="2073" w:type="dxa"/>
            <w:tcBorders>
              <w:top w:val="single" w:color="auto" w:sz="4" w:space="0"/>
              <w:left w:val="single" w:color="auto" w:sz="4" w:space="0"/>
              <w:bottom w:val="single" w:color="auto" w:sz="4"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50</w:t>
            </w:r>
          </w:p>
        </w:tc>
        <w:tc>
          <w:tcPr>
            <w:tcW w:w="4215" w:type="dxa"/>
            <w:tcBorders>
              <w:top w:val="single" w:color="auto" w:sz="4" w:space="0"/>
              <w:left w:val="single" w:color="auto" w:sz="4" w:space="0"/>
              <w:bottom w:val="single" w:color="auto" w:sz="4" w:space="0"/>
              <w:right w:val="single" w:color="auto" w:sz="4" w:space="0"/>
            </w:tcBorders>
            <w:shd w:val="clear" w:color="auto" w:fill="B8CCE4"/>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2022年护理专科应届毕业生</w:t>
            </w: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sz w:val="21"/>
          <w:szCs w:val="21"/>
          <w:u w:val="single"/>
          <w14:textFill>
            <w14:solidFill>
              <w14:schemeClr w14:val="tx1"/>
            </w14:solidFill>
          </w14:textFill>
        </w:rPr>
        <w:t>tsnhyyrlzyb@163.com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eastAsia="zh-CN"/>
        </w:rPr>
        <w:t>开滦总医院林西医院</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开滦总医院林西医院是一所集医疗、教学、科研、保健为一体的综合型企业二级甲等医院。</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开滦总医院林西医院位于河北省唐山市古冶区林西道，地处古冶区中心，素以历史悠久，技术先进、设备精良、服务一流在当地久负盛名，是一所集医疗、教学、科研、保健为一体的企业二级甲等综合医院。是古冶区域的中心医院、工伤救治中心和开滦医疗系统的东片中心医疗机构。</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医院科室设置齐全，注册床位410张，实际开放床位530张。下辖一个社区卫生服务中心、四个社区卫生服务站和三个保健站，现有在册员工约600人。具有高级职称人员41人。</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医院目前拥有价值万元以上医疗设备500余台（件）。其中包括CT、核磁共振成像系统、美国原装进口大型数字血管造影机等大型医疗设备。</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医院高度重视学科建设，该院普外科、心内科、神经内科、泌尿外科、眼科和中医科为重点科室。其中，心内科是唐山市重点医学发展学科。</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医疗  本科  若干</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西药  本科  若干</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检验  本科  若干</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病理  本科  若干</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麻醉  本科  若干</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影诊  本科  若干</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护理  本科  若干</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助产士  专科及以上  若干</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14:textFill>
            <w14:solidFill>
              <w14:schemeClr w14:val="tx1"/>
            </w14:solidFill>
          </w14:textFill>
        </w:rPr>
        <w:t>aihua3057865@163.com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河北省唐山市古冶区林西街道</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29号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i w:val="0"/>
          <w:caps w:val="0"/>
          <w:color w:val="FF0000"/>
          <w:spacing w:val="0"/>
          <w:sz w:val="21"/>
          <w:szCs w:val="21"/>
          <w:shd w:val="clear" w:color="auto" w:fill="FFFFFF"/>
          <w:lang w:eastAsia="zh-CN"/>
        </w:rPr>
        <w:t>唐山</w:t>
      </w:r>
      <w:r>
        <w:rPr>
          <w:rFonts w:hint="eastAsia" w:ascii="微软雅黑" w:hAnsi="微软雅黑" w:eastAsia="微软雅黑" w:cs="微软雅黑"/>
          <w:b w:val="0"/>
          <w:bCs w:val="0"/>
          <w:i w:val="0"/>
          <w:caps w:val="0"/>
          <w:color w:val="FF0000"/>
          <w:spacing w:val="0"/>
          <w:sz w:val="21"/>
          <w:szCs w:val="21"/>
          <w:shd w:val="clear" w:color="auto" w:fill="FFFFFF"/>
        </w:rPr>
        <w:t>康诚医院</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lang w:eastAsia="zh-CN"/>
          <w14:textFill>
            <w14:solidFill>
              <w14:schemeClr w14:val="tx1"/>
            </w14:solidFill>
          </w14:textFill>
        </w:rPr>
        <w:t>唐山</w:t>
      </w:r>
      <w:r>
        <w:rPr>
          <w:rFonts w:hint="eastAsia" w:ascii="微软雅黑" w:hAnsi="微软雅黑" w:eastAsia="微软雅黑" w:cs="微软雅黑"/>
          <w:b w:val="0"/>
          <w:bCs w:val="0"/>
          <w:i w:val="0"/>
          <w:caps w:val="0"/>
          <w:color w:val="000000" w:themeColor="text1"/>
          <w:spacing w:val="0"/>
          <w:sz w:val="21"/>
          <w:szCs w:val="21"/>
          <w:shd w:val="clear" w:color="auto" w:fill="FFFFFF"/>
          <w14:textFill>
            <w14:solidFill>
              <w14:schemeClr w14:val="tx1"/>
            </w14:solidFill>
          </w14:textFill>
        </w:rPr>
        <w:t>康诚医院位于</w:t>
      </w:r>
      <w:r>
        <w:rPr>
          <w:rFonts w:hint="eastAsia" w:ascii="微软雅黑" w:hAnsi="微软雅黑" w:eastAsia="微软雅黑" w:cs="微软雅黑"/>
          <w:b w:val="0"/>
          <w:bCs w:val="0"/>
          <w:i w:val="0"/>
          <w:caps w:val="0"/>
          <w:color w:val="000000" w:themeColor="text1"/>
          <w:spacing w:val="0"/>
          <w:sz w:val="21"/>
          <w:szCs w:val="21"/>
          <w:shd w:val="clear" w:color="auto" w:fill="FFFFFF"/>
          <w:lang w:eastAsia="zh-CN"/>
          <w14:textFill>
            <w14:solidFill>
              <w14:schemeClr w14:val="tx1"/>
            </w14:solidFill>
          </w14:textFill>
        </w:rPr>
        <w:t>滦州市</w:t>
      </w:r>
      <w:r>
        <w:rPr>
          <w:rFonts w:hint="eastAsia" w:ascii="微软雅黑" w:hAnsi="微软雅黑" w:eastAsia="微软雅黑" w:cs="微软雅黑"/>
          <w:b w:val="0"/>
          <w:bCs w:val="0"/>
          <w:i w:val="0"/>
          <w:caps w:val="0"/>
          <w:color w:val="000000" w:themeColor="text1"/>
          <w:spacing w:val="0"/>
          <w:sz w:val="21"/>
          <w:szCs w:val="21"/>
          <w:shd w:val="clear" w:color="auto" w:fill="FFFFFF"/>
          <w14:textFill>
            <w14:solidFill>
              <w14:schemeClr w14:val="tx1"/>
            </w14:solidFill>
          </w14:textFill>
        </w:rPr>
        <w:t>新城文兴道</w:t>
      </w:r>
      <w:r>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t>17号</w:t>
      </w:r>
      <w:r>
        <w:rPr>
          <w:rFonts w:hint="eastAsia" w:ascii="微软雅黑" w:hAnsi="微软雅黑" w:eastAsia="微软雅黑" w:cs="微软雅黑"/>
          <w:b w:val="0"/>
          <w:bCs w:val="0"/>
          <w:i w:val="0"/>
          <w:caps w:val="0"/>
          <w:color w:val="000000" w:themeColor="text1"/>
          <w:spacing w:val="0"/>
          <w:sz w:val="21"/>
          <w:szCs w:val="21"/>
          <w:shd w:val="clear" w:color="auto" w:fill="FFFFFF"/>
          <w:lang w:eastAsia="zh-CN"/>
          <w14:textFill>
            <w14:solidFill>
              <w14:schemeClr w14:val="tx1"/>
            </w14:solidFill>
          </w14:textFill>
        </w:rPr>
        <w:t>，</w:t>
      </w:r>
      <w:r>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t>是一家集医疗、教学、科研、预防、养老、康复、体检于一体的二级综合性医院，于2019年3月14日开诊。占地面积86亩，建筑面积7.5万平方米</w:t>
      </w:r>
      <w:r>
        <w:rPr>
          <w:rFonts w:hint="eastAsia" w:ascii="微软雅黑" w:hAnsi="微软雅黑" w:eastAsia="微软雅黑" w:cs="微软雅黑"/>
          <w:b w:val="0"/>
          <w:bCs w:val="0"/>
          <w:i w:val="0"/>
          <w:caps w:val="0"/>
          <w:color w:val="000000" w:themeColor="text1"/>
          <w:spacing w:val="0"/>
          <w:sz w:val="21"/>
          <w:szCs w:val="21"/>
          <w:shd w:val="clear" w:color="auto" w:fill="FFFFFF"/>
          <w:lang w:eastAsia="zh-CN"/>
          <w14:textFill>
            <w14:solidFill>
              <w14:schemeClr w14:val="tx1"/>
            </w14:solidFill>
          </w14:textFill>
        </w:rPr>
        <w:t>。</w:t>
      </w:r>
    </w:p>
    <w:tbl>
      <w:tblPr>
        <w:tblStyle w:val="7"/>
        <w:tblW w:w="8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20"/>
        <w:gridCol w:w="1420"/>
        <w:gridCol w:w="2649"/>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工期</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投资</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（亿元）</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建筑面积</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（万平方米）</w:t>
            </w:r>
          </w:p>
        </w:tc>
        <w:tc>
          <w:tcPr>
            <w:tcW w:w="264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床位数</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（张）</w:t>
            </w:r>
          </w:p>
        </w:tc>
        <w:tc>
          <w:tcPr>
            <w:tcW w:w="22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一期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竣工</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5.98</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7.5</w:t>
            </w:r>
          </w:p>
        </w:tc>
        <w:tc>
          <w:tcPr>
            <w:tcW w:w="264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499张（重、特、难病床300张，康复病床199张）</w:t>
            </w:r>
          </w:p>
        </w:tc>
        <w:tc>
          <w:tcPr>
            <w:tcW w:w="22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医疗、康养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二期</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1.52</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2.5</w:t>
            </w:r>
          </w:p>
        </w:tc>
        <w:tc>
          <w:tcPr>
            <w:tcW w:w="264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500</w:t>
            </w:r>
          </w:p>
        </w:tc>
        <w:tc>
          <w:tcPr>
            <w:tcW w:w="22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康养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eastAsia="zh-CN"/>
                <w14:textFill>
                  <w14:solidFill>
                    <w14:schemeClr w14:val="tx1"/>
                  </w14:solidFill>
                </w14:textFill>
              </w:rPr>
              <w:t>三期</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2.8</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4.2</w:t>
            </w:r>
          </w:p>
        </w:tc>
        <w:tc>
          <w:tcPr>
            <w:tcW w:w="264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700</w:t>
            </w:r>
          </w:p>
        </w:tc>
        <w:tc>
          <w:tcPr>
            <w:tcW w:w="22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vertAlign w:val="baseline"/>
                <w:lang w:val="en-US" w:eastAsia="zh-CN"/>
                <w14:textFill>
                  <w14:solidFill>
                    <w14:schemeClr w14:val="tx1"/>
                  </w14:solidFill>
                </w14:textFill>
              </w:rPr>
              <w:t>康养</w:t>
            </w:r>
          </w:p>
        </w:tc>
      </w:tr>
    </w:tbl>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t xml:space="preserve">设有急诊、内科、外科、中医科、妇产科、儿科、血液净化科、口腔科、康复科、影像科、超声科、检验科、体检中心、医疗美容中心和康养中心等三十多个临床医技科室。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t>2021年4月22日挂牌成立滦州市退役军人医院，院内设有退役军人，现役军人及家属、优抚对象就医绿色专用通道、拥军专属门诊、住院病房及康养房间。</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t>主楼1-4层为门诊、急诊和医技科室，主楼5楼为血液净化科，6-17层为舒适、整洁的病房，可开展床位500张。康养中心为一栋独立的9层大楼，养老、康复配套设施齐全，可开展床位300张。</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t>医院配备有PHILIPS新一代的1.5T核磁、64排128层CT、DR、贝克曼全自动生化仪等大中型现代化检查检验设备，能够为临床、体检等提供准确、快捷的诊断治疗依据。</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t>医疗方面，以突破创新、精细化管理的理念，吸引聘请三甲医院专家坐诊。依托北京的医疗资源和技术优势，与北京朝阳、同仁、积水潭、安贞、天坛医院等十多家大型三甲医院联合，开展远程会诊、专家定期值诊的医疗服务，加入华北理工大学附属医院医疗集团，将三甲医院的医疗水平引进滦州市，造福一方百姓。</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t>康养方面，开通长护险，与中国老年医学会密切合作，引进专业的技术提供贴心的服务，为失能半失能老人提供有病治病、无病托养的健康管理服务。</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color="auto" w:fill="FFFFFF"/>
          <w:lang w:val="en-US" w:eastAsia="zh-CN"/>
          <w14:textFill>
            <w14:solidFill>
              <w14:schemeClr w14:val="tx1"/>
            </w14:solidFill>
          </w14:textFill>
        </w:rPr>
        <w:t>唐山康诚医院立足中高端，面向京津唐，以医养结合，为百姓提供医、康、美、护、养五位一体的健康服务。</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p>
    <w:tbl>
      <w:tblPr>
        <w:tblStyle w:val="6"/>
        <w:tblW w:w="9336" w:type="dxa"/>
        <w:tblInd w:w="-20" w:type="dxa"/>
        <w:shd w:val="clear" w:color="auto" w:fill="auto"/>
        <w:tblLayout w:type="fixed"/>
        <w:tblCellMar>
          <w:top w:w="0" w:type="dxa"/>
          <w:left w:w="0" w:type="dxa"/>
          <w:bottom w:w="0" w:type="dxa"/>
          <w:right w:w="0" w:type="dxa"/>
        </w:tblCellMar>
      </w:tblPr>
      <w:tblGrid>
        <w:gridCol w:w="1080"/>
        <w:gridCol w:w="645"/>
        <w:gridCol w:w="1080"/>
        <w:gridCol w:w="1275"/>
        <w:gridCol w:w="390"/>
        <w:gridCol w:w="1080"/>
        <w:gridCol w:w="720"/>
        <w:gridCol w:w="1080"/>
        <w:gridCol w:w="1986"/>
      </w:tblGrid>
      <w:tr>
        <w:tblPrEx>
          <w:tblLayout w:type="fixed"/>
          <w:tblCellMar>
            <w:top w:w="0" w:type="dxa"/>
            <w:left w:w="0" w:type="dxa"/>
            <w:bottom w:w="0" w:type="dxa"/>
            <w:right w:w="0" w:type="dxa"/>
          </w:tblCellMar>
        </w:tblPrEx>
        <w:trPr>
          <w:trHeight w:val="44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岗位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要求</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专业</w:t>
            </w:r>
          </w:p>
        </w:tc>
        <w:tc>
          <w:tcPr>
            <w:tcW w:w="39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岗位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要求</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专业</w:t>
            </w:r>
          </w:p>
        </w:tc>
      </w:tr>
      <w:tr>
        <w:tblPrEx>
          <w:tblLayout w:type="fixed"/>
          <w:tblCellMar>
            <w:top w:w="0" w:type="dxa"/>
            <w:left w:w="0" w:type="dxa"/>
            <w:bottom w:w="0" w:type="dxa"/>
            <w:right w:w="0" w:type="dxa"/>
          </w:tblCellMar>
        </w:tblPrEx>
        <w:trPr>
          <w:trHeight w:val="44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内</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 xml:space="preserve">  科</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大专及以上学历，要求专业对口。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 xml:space="preserve">  床</w:t>
            </w:r>
          </w:p>
        </w:tc>
        <w:tc>
          <w:tcPr>
            <w:tcW w:w="39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影像</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科</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大专及以上学历，要求专业对口。</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医学影像</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学</w:t>
            </w:r>
          </w:p>
        </w:tc>
      </w:tr>
      <w:tr>
        <w:tblPrEx>
          <w:tblLayout w:type="fixed"/>
          <w:tblCellMar>
            <w:top w:w="0" w:type="dxa"/>
            <w:left w:w="0" w:type="dxa"/>
            <w:bottom w:w="0" w:type="dxa"/>
            <w:right w:w="0" w:type="dxa"/>
          </w:tblCellMar>
        </w:tblPrEx>
        <w:trPr>
          <w:trHeight w:val="44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肿瘤外科</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临床 中医</w:t>
            </w:r>
          </w:p>
        </w:tc>
        <w:tc>
          <w:tcPr>
            <w:tcW w:w="39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麻醉科</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麻醉</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学</w:t>
            </w:r>
          </w:p>
        </w:tc>
      </w:tr>
      <w:tr>
        <w:tblPrEx>
          <w:tblLayout w:type="fixed"/>
          <w:tblCellMar>
            <w:top w:w="0" w:type="dxa"/>
            <w:left w:w="0" w:type="dxa"/>
            <w:bottom w:w="0" w:type="dxa"/>
            <w:right w:w="0" w:type="dxa"/>
          </w:tblCellMar>
        </w:tblPrEx>
        <w:trPr>
          <w:trHeight w:val="44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骨科</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 xml:space="preserve">  床</w:t>
            </w:r>
          </w:p>
        </w:tc>
        <w:tc>
          <w:tcPr>
            <w:tcW w:w="39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超声科</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医学影像</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学</w:t>
            </w:r>
          </w:p>
        </w:tc>
      </w:tr>
      <w:tr>
        <w:tblPrEx>
          <w:tblLayout w:type="fixed"/>
          <w:tblCellMar>
            <w:top w:w="0" w:type="dxa"/>
            <w:left w:w="0" w:type="dxa"/>
            <w:bottom w:w="0" w:type="dxa"/>
            <w:right w:w="0" w:type="dxa"/>
          </w:tblCellMar>
        </w:tblPrEx>
        <w:trPr>
          <w:trHeight w:val="44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普外科</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 xml:space="preserve">  床</w:t>
            </w:r>
          </w:p>
        </w:tc>
        <w:tc>
          <w:tcPr>
            <w:tcW w:w="39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药剂科</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药学</w:t>
            </w:r>
          </w:p>
        </w:tc>
      </w:tr>
      <w:tr>
        <w:tblPrEx>
          <w:tblLayout w:type="fixed"/>
          <w:tblCellMar>
            <w:top w:w="0" w:type="dxa"/>
            <w:left w:w="0" w:type="dxa"/>
            <w:bottom w:w="0" w:type="dxa"/>
            <w:right w:w="0" w:type="dxa"/>
          </w:tblCellMar>
        </w:tblPrEx>
        <w:trPr>
          <w:trHeight w:val="44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妇产科</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  床</w:t>
            </w:r>
          </w:p>
        </w:tc>
        <w:tc>
          <w:tcPr>
            <w:tcW w:w="39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检验病理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检验</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学</w:t>
            </w:r>
          </w:p>
        </w:tc>
      </w:tr>
      <w:tr>
        <w:tblPrEx>
          <w:tblLayout w:type="fixed"/>
          <w:tblCellMar>
            <w:top w:w="0" w:type="dxa"/>
            <w:left w:w="0" w:type="dxa"/>
            <w:bottom w:w="0" w:type="dxa"/>
            <w:right w:w="0" w:type="dxa"/>
          </w:tblCellMar>
        </w:tblPrEx>
        <w:trPr>
          <w:trHeight w:val="44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血透护士</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护</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 xml:space="preserve">  理</w:t>
            </w:r>
          </w:p>
        </w:tc>
        <w:tc>
          <w:tcPr>
            <w:tcW w:w="39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各科护士</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30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护</w:t>
            </w:r>
            <w:r>
              <w:rPr>
                <w:rStyle w:val="13"/>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 xml:space="preserve">  理</w:t>
            </w: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tskcyy@163.com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唐山市滦州市文兴道</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17号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val="en-US" w:eastAsia="zh-CN"/>
        </w:rPr>
        <w:t>河北华奥医院</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河北华奥医院坐落于经开区长城西大街，由张家口建发集团旗下国有全资子公司达生颐养大健康产业投资有限公司筹建，是以“创伤急救”为特色，以神经系统、心血管系统、呼吸系统、消化系统为重点学科，集“医疗、康复、科教”功能为一体的国际化、智能化、一流化新型医养联合体医疗机构。</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我院拥有50余名北京及本地知名三甲医院管理专家及临床专家，涵盖呼吸内科、心血管内科、消化内科、肾内科、神经内科、内分泌科、骨外科、泌尿外科、普外科、神经外科、妇产科、儿科、眼科、耳鼻喉科等科室，含医学博士9人、硕士14人，其中博士生导师3名、硕士生导师10名。</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 xml:space="preserve">临床医师： </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临床医学、内科学、心血管病学、儿科学、重症医学、呼吸病学、神经病学、肾脏病学、内分泌学、消化病学、急诊医学、中西医结合临床、外科学、普通外科学、泌尿外科学、妇产科学、小儿外科学、神经外科学、、胸外科学、骨外科学、眼科学、耳鼻咽喉科学、麻醉学等医疗相关专业。本科及以上学历；招聘人数68名。</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平台科室：</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临床医学、医学影像学、病理学、临床检验学、药学、临床药学等相关专业。本科及以上学历；招聘人数41名。</w:t>
      </w:r>
    </w:p>
    <w:p>
      <w:pPr>
        <w:keepNext w:val="0"/>
        <w:keepLines w:val="0"/>
        <w:pageBreakBefore w:val="0"/>
        <w:kinsoku/>
        <w:wordWrap/>
        <w:overflowPunct/>
        <w:topLinePunct w:val="0"/>
        <w:autoSpaceDE w:val="0"/>
        <w:autoSpaceDN w:val="0"/>
        <w:bidi w:val="0"/>
        <w:adjustRightInd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临床护理：</w:t>
      </w:r>
    </w:p>
    <w:p>
      <w:pPr>
        <w:keepNext w:val="0"/>
        <w:keepLines w:val="0"/>
        <w:pageBreakBefore w:val="0"/>
        <w:kinsoku/>
        <w:wordWrap/>
        <w:overflowPunct/>
        <w:topLinePunct w:val="0"/>
        <w:autoSpaceDE w:val="0"/>
        <w:autoSpaceDN w:val="0"/>
        <w:bidi w:val="0"/>
        <w:adjustRightInd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护理学等相关专业。大专及以上学历；招聘人数64名。</w:t>
      </w:r>
    </w:p>
    <w:p>
      <w:pPr>
        <w:keepNext w:val="0"/>
        <w:keepLines w:val="0"/>
        <w:pageBreakBefore w:val="0"/>
        <w:kinsoku/>
        <w:wordWrap/>
        <w:overflowPunct/>
        <w:topLinePunct w:val="0"/>
        <w:autoSpaceDE w:val="0"/>
        <w:autoSpaceDN w:val="0"/>
        <w:bidi w:val="0"/>
        <w:adjustRightInd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职能科室：</w:t>
      </w:r>
    </w:p>
    <w:p>
      <w:pPr>
        <w:keepNext w:val="0"/>
        <w:keepLines w:val="0"/>
        <w:pageBreakBefore w:val="0"/>
        <w:kinsoku/>
        <w:wordWrap/>
        <w:overflowPunct/>
        <w:topLinePunct w:val="0"/>
        <w:autoSpaceDE w:val="0"/>
        <w:autoSpaceDN w:val="0"/>
        <w:bidi w:val="0"/>
        <w:adjustRightInd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临床医学、流行病与卫生统计学、统计学、社会医学与卫生事业管理、生物医学工程、汉语言文学、思想政治教育、公共管理、行政管理、计算机科学与技术、信息与信息处理、公共卫生与预防医学等。本科及以上学历；招聘人数20名。</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fldChar w:fldCharType="begin"/>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instrText xml:space="preserve"> HYPERLINK "mailto:446741022@QQ.COM" </w:instrTex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fldChar w:fldCharType="separate"/>
      </w:r>
      <w:r>
        <w:rPr>
          <w:rStyle w:val="11"/>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446741022@QQ.COM</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fldChar w:fldCharType="end"/>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河北省张家口市高新区河北华奥医院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val="zh-CN"/>
        </w:rPr>
        <w:t>曲阳第一医院（原曲阳仁济医院）</w:t>
      </w:r>
    </w:p>
    <w:p>
      <w:pPr>
        <w:keepNext w:val="0"/>
        <w:keepLines w:val="0"/>
        <w:pageBreakBefore w:val="0"/>
        <w:kinsoku/>
        <w:wordWrap/>
        <w:overflowPunct/>
        <w:topLinePunct w:val="0"/>
        <w:autoSpaceDE w:val="0"/>
        <w:autoSpaceDN w:val="0"/>
        <w:bidi w:val="0"/>
        <w:adjustRightInd w:val="0"/>
        <w:spacing w:line="340" w:lineRule="exact"/>
        <w:ind w:firstLine="420" w:firstLineChars="200"/>
        <w:rPr>
          <w:rFonts w:hint="eastAsia" w:ascii="微软雅黑" w:hAnsi="微软雅黑" w:eastAsia="微软雅黑" w:cs="微软雅黑"/>
          <w:b w:val="0"/>
          <w:bCs w:val="0"/>
          <w:color w:val="000000" w:themeColor="text1"/>
          <w:kern w:val="0"/>
          <w:sz w:val="21"/>
          <w:szCs w:val="21"/>
          <w:lang w:val="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zh-CN"/>
          <w14:textFill>
            <w14:solidFill>
              <w14:schemeClr w14:val="tx1"/>
            </w14:solidFill>
          </w14:textFill>
        </w:rPr>
        <w:t>曲阳第一医院（原曲阳仁济医院）创办</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于2004年7月，</w:t>
      </w:r>
      <w:r>
        <w:rPr>
          <w:rFonts w:hint="eastAsia" w:ascii="微软雅黑" w:hAnsi="微软雅黑" w:eastAsia="微软雅黑" w:cs="微软雅黑"/>
          <w:b w:val="0"/>
          <w:bCs w:val="0"/>
          <w:color w:val="000000" w:themeColor="text1"/>
          <w:kern w:val="0"/>
          <w:sz w:val="21"/>
          <w:szCs w:val="21"/>
          <w:lang w:val="zh-CN"/>
          <w14:textFill>
            <w14:solidFill>
              <w14:schemeClr w14:val="tx1"/>
            </w14:solidFill>
          </w14:textFill>
        </w:rPr>
        <w:t>是经保定市、曲阳县卫生行政部门批准建立的一所非营利性二级甲等综合医院。</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zh-CN"/>
          <w14:textFill>
            <w14:solidFill>
              <w14:schemeClr w14:val="tx1"/>
            </w14:solidFill>
          </w14:textFill>
        </w:rPr>
        <w:t>现拥</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有</w:t>
      </w:r>
      <w:r>
        <w:rPr>
          <w:rFonts w:hint="eastAsia" w:ascii="微软雅黑" w:hAnsi="微软雅黑" w:eastAsia="微软雅黑" w:cs="微软雅黑"/>
          <w:b w:val="0"/>
          <w:bCs w:val="0"/>
          <w:color w:val="000000" w:themeColor="text1"/>
          <w:sz w:val="21"/>
          <w:szCs w:val="21"/>
          <w14:textFill>
            <w14:solidFill>
              <w14:schemeClr w14:val="tx1"/>
            </w14:solidFill>
          </w14:textFill>
        </w:rPr>
        <w:t>建筑面积2.6万余平方米，编制</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床位300张，</w:t>
      </w:r>
      <w:r>
        <w:rPr>
          <w:rFonts w:hint="eastAsia" w:ascii="微软雅黑" w:hAnsi="微软雅黑" w:eastAsia="微软雅黑" w:cs="微软雅黑"/>
          <w:b w:val="0"/>
          <w:bCs w:val="0"/>
          <w:color w:val="000000" w:themeColor="text1"/>
          <w:sz w:val="21"/>
          <w:szCs w:val="21"/>
          <w14:textFill>
            <w14:solidFill>
              <w14:schemeClr w14:val="tx1"/>
            </w14:solidFill>
          </w14:textFill>
        </w:rPr>
        <w:t>现有员工500余人，其中高级职称60余人，中级职称160余人。</w:t>
      </w:r>
    </w:p>
    <w:p>
      <w:pPr>
        <w:keepNext w:val="0"/>
        <w:keepLines w:val="0"/>
        <w:pageBreakBefore w:val="0"/>
        <w:widowControl/>
        <w:shd w:val="clear" w:color="auto"/>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多年来，</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医院斥巨资</w:t>
      </w:r>
      <w:r>
        <w:rPr>
          <w:rFonts w:hint="eastAsia" w:ascii="微软雅黑" w:hAnsi="微软雅黑" w:eastAsia="微软雅黑" w:cs="微软雅黑"/>
          <w:b w:val="0"/>
          <w:bCs w:val="0"/>
          <w:color w:val="000000" w:themeColor="text1"/>
          <w:sz w:val="21"/>
          <w:szCs w:val="21"/>
          <w14:textFill>
            <w14:solidFill>
              <w14:schemeClr w14:val="tx1"/>
            </w14:solidFill>
          </w14:textFill>
        </w:rPr>
        <w:t>相继引进了世界一流的美国GE 64排128层螺旋CT、</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美国GE数字减影血管造影机、医用直线加速器、DR、</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1.5</w:t>
      </w:r>
      <w:r>
        <w:rPr>
          <w:rStyle w:val="10"/>
          <w:rFonts w:hint="eastAsia" w:ascii="微软雅黑" w:hAnsi="微软雅黑" w:eastAsia="微软雅黑" w:cs="微软雅黑"/>
          <w:b w:val="0"/>
          <w:bCs w:val="0"/>
          <w:i w:val="0"/>
          <w:iCs w:val="0"/>
          <w:color w:val="000000" w:themeColor="text1"/>
          <w:sz w:val="21"/>
          <w:szCs w:val="21"/>
          <w:shd w:val="clear" w:color="auto" w:fill="FFFFFF"/>
          <w14:textFill>
            <w14:solidFill>
              <w14:schemeClr w14:val="tx1"/>
            </w14:solidFill>
          </w14:textFill>
        </w:rPr>
        <w:t>T</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核磁共振</w:t>
      </w:r>
      <w:r>
        <w:rPr>
          <w:rFonts w:hint="eastAsia" w:ascii="微软雅黑" w:hAnsi="微软雅黑" w:eastAsia="微软雅黑" w:cs="微软雅黑"/>
          <w:b w:val="0"/>
          <w:bCs w:val="0"/>
          <w:color w:val="000000" w:themeColor="text1"/>
          <w:sz w:val="21"/>
          <w:szCs w:val="21"/>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美国GE</w:t>
      </w:r>
      <w:r>
        <w:rPr>
          <w:rFonts w:hint="eastAsia" w:ascii="微软雅黑" w:hAnsi="微软雅黑" w:eastAsia="微软雅黑" w:cs="微软雅黑"/>
          <w:b w:val="0"/>
          <w:bCs w:val="0"/>
          <w:color w:val="000000" w:themeColor="text1"/>
          <w:sz w:val="21"/>
          <w:szCs w:val="21"/>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E8、E9四维彩超、</w:t>
      </w: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日立全自动生化分析仪、自动光激化学发光检测仪、微生物培养及鉴定分析仪、</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奥林巴斯电子胃镜、肠镜、纤维支气管镜、</w:t>
      </w:r>
      <w:r>
        <w:rPr>
          <w:rFonts w:hint="eastAsia" w:ascii="微软雅黑" w:hAnsi="微软雅黑" w:eastAsia="微软雅黑" w:cs="微软雅黑"/>
          <w:b w:val="0"/>
          <w:bCs w:val="0"/>
          <w:color w:val="000000" w:themeColor="text1"/>
          <w:sz w:val="21"/>
          <w:szCs w:val="21"/>
          <w14:textFill>
            <w14:solidFill>
              <w14:schemeClr w14:val="tx1"/>
            </w14:solidFill>
          </w14:textFill>
        </w:rPr>
        <w:t>德国海德堡</w:t>
      </w:r>
      <w:r>
        <w:rPr>
          <w:rStyle w:val="10"/>
          <w:rFonts w:hint="eastAsia" w:ascii="微软雅黑" w:hAnsi="微软雅黑" w:eastAsia="微软雅黑" w:cs="微软雅黑"/>
          <w:b w:val="0"/>
          <w:bCs w:val="0"/>
          <w:i w:val="0"/>
          <w:iCs w:val="0"/>
          <w:color w:val="000000" w:themeColor="text1"/>
          <w:sz w:val="21"/>
          <w:szCs w:val="21"/>
          <w:shd w:val="clear" w:color="auto" w:fill="FFFFFF"/>
          <w14:textFill>
            <w14:solidFill>
              <w14:schemeClr w14:val="tx1"/>
            </w14:solidFill>
          </w14:textFill>
        </w:rPr>
        <w:t>OCT</w:t>
      </w:r>
      <w:r>
        <w:rPr>
          <w:rFonts w:hint="eastAsia" w:ascii="微软雅黑" w:hAnsi="微软雅黑" w:eastAsia="微软雅黑" w:cs="微软雅黑"/>
          <w:b w:val="0"/>
          <w:bCs w:val="0"/>
          <w:color w:val="000000" w:themeColor="text1"/>
          <w:sz w:val="21"/>
          <w:szCs w:val="21"/>
          <w14:textFill>
            <w14:solidFill>
              <w14:schemeClr w14:val="tx1"/>
            </w14:solidFill>
          </w14:textFill>
        </w:rPr>
        <w:t>、法国光太眼底激光仪、</w:t>
      </w: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膝关节镜</w:t>
      </w:r>
      <w:r>
        <w:rPr>
          <w:rFonts w:hint="eastAsia" w:ascii="微软雅黑" w:hAnsi="微软雅黑" w:eastAsia="微软雅黑" w:cs="微软雅黑"/>
          <w:b w:val="0"/>
          <w:bCs w:val="0"/>
          <w:color w:val="000000" w:themeColor="text1"/>
          <w:sz w:val="21"/>
          <w:szCs w:val="21"/>
          <w14:textFill>
            <w14:solidFill>
              <w14:schemeClr w14:val="tx1"/>
            </w14:solidFill>
          </w14:textFill>
        </w:rPr>
        <w:t>等众多医疗设备。</w:t>
      </w:r>
    </w:p>
    <w:p>
      <w:pPr>
        <w:keepNext w:val="0"/>
        <w:keepLines w:val="0"/>
        <w:pageBreakBefore w:val="0"/>
        <w:widowControl/>
        <w:shd w:val="clear" w:color="auto"/>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相继开展了</w:t>
      </w:r>
      <w:r>
        <w:rPr>
          <w:rFonts w:hint="eastAsia" w:ascii="微软雅黑" w:hAnsi="微软雅黑" w:eastAsia="微软雅黑" w:cs="微软雅黑"/>
          <w:b w:val="0"/>
          <w:bCs w:val="0"/>
          <w:color w:val="000000" w:themeColor="text1"/>
          <w:kern w:val="0"/>
          <w:sz w:val="21"/>
          <w:szCs w:val="21"/>
          <w:lang w:val="zh-CN"/>
          <w14:textFill>
            <w14:solidFill>
              <w14:schemeClr w14:val="tx1"/>
            </w14:solidFill>
          </w14:textFill>
        </w:rPr>
        <w:t>全脑血管造影术、脑血管支架植入术、</w:t>
      </w: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脑动脉瘤介入栓塞术、心血管造影术、心血管支架植入术、心脏起搏器安置术、</w:t>
      </w:r>
      <w:r>
        <w:rPr>
          <w:rFonts w:hint="eastAsia" w:ascii="微软雅黑" w:hAnsi="微软雅黑" w:eastAsia="微软雅黑" w:cs="微软雅黑"/>
          <w:b w:val="0"/>
          <w:bCs w:val="0"/>
          <w:color w:val="000000" w:themeColor="text1"/>
          <w:sz w:val="21"/>
          <w:szCs w:val="21"/>
          <w14:textFill>
            <w14:solidFill>
              <w14:schemeClr w14:val="tx1"/>
            </w14:solidFill>
          </w14:textFill>
        </w:rPr>
        <w:t>阵发性室上性心动过速射频消融术、膝关节、髋关节置换术、经皮椎间孔镜下椎间盘摘除术、膝关节镜下微创手术、</w:t>
      </w:r>
      <w:r>
        <w:rPr>
          <w:rFonts w:hint="eastAsia" w:ascii="微软雅黑" w:hAnsi="微软雅黑" w:eastAsia="微软雅黑" w:cs="微软雅黑"/>
          <w:b w:val="0"/>
          <w:bCs w:val="0"/>
          <w:color w:val="000000" w:themeColor="text1"/>
          <w:sz w:val="21"/>
          <w:szCs w:val="21"/>
          <w:lang w:val="zh-CN"/>
          <w14:textFill>
            <w14:solidFill>
              <w14:schemeClr w14:val="tx1"/>
            </w14:solidFill>
          </w14:textFill>
        </w:rPr>
        <w:t>CT引导下经皮放射性粒子植入术、肿瘤放射性治疗、</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绿激光前列腺汽化术、经皮肾镜肾结石碎石取石术</w:t>
      </w:r>
      <w:r>
        <w:rPr>
          <w:rFonts w:hint="eastAsia" w:ascii="微软雅黑" w:hAnsi="微软雅黑" w:eastAsia="微软雅黑" w:cs="微软雅黑"/>
          <w:b w:val="0"/>
          <w:bCs w:val="0"/>
          <w:color w:val="000000" w:themeColor="text1"/>
          <w:sz w:val="21"/>
          <w:szCs w:val="21"/>
          <w14:textFill>
            <w14:solidFill>
              <w14:schemeClr w14:val="tx1"/>
            </w14:solidFill>
          </w14:textFill>
        </w:rPr>
        <w:t>等众多新技术项目，多项新技术项目不仅填补了县内多项医疗空白，有的还达到省内、国内领先水平。</w:t>
      </w:r>
    </w:p>
    <w:p>
      <w:pPr>
        <w:keepNext w:val="0"/>
        <w:keepLines w:val="0"/>
        <w:pageBreakBefore w:val="0"/>
        <w:widowControl/>
        <w:shd w:val="clear" w:color="auto"/>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我院现为河北省人民医院协作医院、曲阳县优抚医院、中国卒中防治中心、中国基层胸痛中心、保定市心衰中心联盟成员单位，北京301医院、北京阜外医院、武警总医院、中日友好医院、北京宣武医院、三博脑科医院、北京安贞医院等三甲医院远程会诊合作单位。</w:t>
      </w:r>
    </w:p>
    <w:p>
      <w:pPr>
        <w:keepNext w:val="0"/>
        <w:keepLines w:val="0"/>
        <w:pageBreakBefore w:val="0"/>
        <w:kinsoku/>
        <w:wordWrap/>
        <w:overflowPunct/>
        <w:topLinePunct w:val="0"/>
        <w:autoSpaceDE w:val="0"/>
        <w:autoSpaceDN w:val="0"/>
        <w:bidi w:val="0"/>
        <w:adjustRightInd w:val="0"/>
        <w:spacing w:line="340" w:lineRule="exact"/>
        <w:ind w:firstLine="420" w:firstLineChars="200"/>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zh-CN"/>
          <w14:textFill>
            <w14:solidFill>
              <w14:schemeClr w14:val="tx1"/>
            </w14:solidFill>
          </w14:textFill>
        </w:rPr>
        <w:t>至精至诚打造百姓医院，仁心仁术造福人民群众。</w:t>
      </w:r>
      <w:r>
        <w:rPr>
          <w:rFonts w:hint="eastAsia" w:ascii="微软雅黑" w:hAnsi="微软雅黑" w:eastAsia="微软雅黑" w:cs="微软雅黑"/>
          <w:b w:val="0"/>
          <w:bCs w:val="0"/>
          <w:i w:val="0"/>
          <w:iCs w:val="0"/>
          <w:caps w:val="0"/>
          <w:color w:val="000000" w:themeColor="text1"/>
          <w:spacing w:val="0"/>
          <w:sz w:val="21"/>
          <w:szCs w:val="21"/>
          <w:shd w:val="clear" w:fill="FFFFFF"/>
          <w14:textFill>
            <w14:solidFill>
              <w14:schemeClr w14:val="tx1"/>
            </w14:solidFill>
          </w14:textFill>
        </w:rPr>
        <w:t>曲阳第一医院诚挚邀请各方优秀人才加盟。</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临床医生 30名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临床护士 30名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康复技师</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 xml:space="preserve"> 10名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康复医师</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 xml:space="preserve"> 10名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病理技师</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 xml:space="preserve"> 3名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麻醉科医生</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 xml:space="preserve"> 10名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医学影像医师</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 xml:space="preserve"> 10名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药学专业</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 xml:space="preserve"> 3名</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rjyyrlzyb@163.com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曲阳县恒山东路</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659号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kern w:val="0"/>
          <w:sz w:val="21"/>
          <w:szCs w:val="21"/>
          <w:lang w:eastAsia="zh-CN"/>
        </w:rPr>
        <w:t>临城县人民医院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临城县人民医院是一所集医疗、</w:t>
      </w:r>
      <w:r>
        <w:rPr>
          <w:rFonts w:hint="eastAsia" w:ascii="微软雅黑" w:hAnsi="微软雅黑" w:eastAsia="微软雅黑" w:cs="微软雅黑"/>
          <w:sz w:val="21"/>
          <w:szCs w:val="21"/>
          <w:lang w:val="en-US" w:eastAsia="zh-CN"/>
        </w:rPr>
        <w:t>预防</w:t>
      </w:r>
      <w:r>
        <w:rPr>
          <w:rFonts w:hint="eastAsia" w:ascii="微软雅黑" w:hAnsi="微软雅黑" w:eastAsia="微软雅黑" w:cs="微软雅黑"/>
          <w:sz w:val="21"/>
          <w:szCs w:val="21"/>
        </w:rPr>
        <w:t>、康复、教学、科研</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养老</w:t>
      </w:r>
      <w:r>
        <w:rPr>
          <w:rFonts w:hint="eastAsia" w:ascii="微软雅黑" w:hAnsi="微软雅黑" w:eastAsia="微软雅黑" w:cs="微软雅黑"/>
          <w:sz w:val="21"/>
          <w:szCs w:val="21"/>
        </w:rPr>
        <w:t>于一体的综合性二级甲等医院。医院占地面积1</w:t>
      </w:r>
      <w:r>
        <w:rPr>
          <w:rFonts w:hint="eastAsia" w:ascii="微软雅黑" w:hAnsi="微软雅黑" w:eastAsia="微软雅黑" w:cs="微软雅黑"/>
          <w:sz w:val="21"/>
          <w:szCs w:val="21"/>
          <w:lang w:val="en-US" w:eastAsia="zh-CN"/>
        </w:rPr>
        <w:t>30</w:t>
      </w:r>
      <w:r>
        <w:rPr>
          <w:rFonts w:hint="eastAsia" w:ascii="微软雅黑" w:hAnsi="微软雅黑" w:eastAsia="微软雅黑" w:cs="微软雅黑"/>
          <w:sz w:val="21"/>
          <w:szCs w:val="21"/>
        </w:rPr>
        <w:t>亩，建筑面积</w:t>
      </w:r>
      <w:r>
        <w:rPr>
          <w:rFonts w:hint="eastAsia" w:ascii="微软雅黑" w:hAnsi="微软雅黑" w:eastAsia="微软雅黑" w:cs="微软雅黑"/>
          <w:sz w:val="21"/>
          <w:szCs w:val="21"/>
          <w:lang w:val="en-US" w:eastAsia="zh-CN"/>
        </w:rPr>
        <w:t>64852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设置</w:t>
      </w:r>
      <w:r>
        <w:rPr>
          <w:rFonts w:hint="eastAsia" w:ascii="微软雅黑" w:hAnsi="微软雅黑" w:eastAsia="微软雅黑" w:cs="微软雅黑"/>
          <w:sz w:val="21"/>
          <w:szCs w:val="21"/>
        </w:rPr>
        <w:t>科室</w:t>
      </w:r>
      <w:r>
        <w:rPr>
          <w:rFonts w:hint="eastAsia" w:ascii="微软雅黑" w:hAnsi="微软雅黑" w:eastAsia="微软雅黑" w:cs="微软雅黑"/>
          <w:sz w:val="21"/>
          <w:szCs w:val="21"/>
          <w:lang w:val="en-US" w:eastAsia="zh-CN"/>
        </w:rPr>
        <w:t>84</w:t>
      </w:r>
      <w:r>
        <w:rPr>
          <w:rFonts w:hint="eastAsia" w:ascii="微软雅黑" w:hAnsi="微软雅黑" w:eastAsia="微软雅黑" w:cs="微软雅黑"/>
          <w:sz w:val="21"/>
          <w:szCs w:val="21"/>
        </w:rPr>
        <w:t>个，开放床位</w:t>
      </w:r>
      <w:r>
        <w:rPr>
          <w:rFonts w:hint="eastAsia" w:ascii="微软雅黑" w:hAnsi="微软雅黑" w:eastAsia="微软雅黑" w:cs="微软雅黑"/>
          <w:sz w:val="21"/>
          <w:szCs w:val="21"/>
          <w:lang w:val="en-US" w:eastAsia="zh-CN"/>
        </w:rPr>
        <w:t>560</w:t>
      </w:r>
      <w:r>
        <w:rPr>
          <w:rFonts w:hint="eastAsia" w:ascii="微软雅黑" w:hAnsi="微软雅黑" w:eastAsia="微软雅黑" w:cs="微软雅黑"/>
          <w:sz w:val="21"/>
          <w:szCs w:val="21"/>
        </w:rPr>
        <w:t>张。</w:t>
      </w:r>
      <w:r>
        <w:rPr>
          <w:rFonts w:hint="eastAsia" w:ascii="微软雅黑" w:hAnsi="微软雅黑" w:eastAsia="微软雅黑" w:cs="微软雅黑"/>
          <w:color w:val="000000"/>
          <w:sz w:val="21"/>
          <w:szCs w:val="21"/>
          <w:lang w:val="en-US" w:eastAsia="zh-CN"/>
        </w:rPr>
        <w:t>先后与</w:t>
      </w:r>
      <w:r>
        <w:rPr>
          <w:rFonts w:hint="eastAsia" w:ascii="微软雅黑" w:hAnsi="微软雅黑" w:eastAsia="微软雅黑" w:cs="微软雅黑"/>
          <w:sz w:val="21"/>
          <w:szCs w:val="21"/>
          <w:lang w:eastAsia="zh-CN"/>
        </w:rPr>
        <w:t>河北医大第一、三、四医院结为合作医院，</w:t>
      </w:r>
      <w:r>
        <w:rPr>
          <w:rFonts w:hint="eastAsia" w:ascii="微软雅黑" w:hAnsi="微软雅黑" w:eastAsia="微软雅黑" w:cs="微软雅黑"/>
          <w:sz w:val="21"/>
          <w:szCs w:val="21"/>
        </w:rPr>
        <w:t>与白求恩国际和平医院建立“军民融合医疗联合体”专科联盟</w:t>
      </w:r>
      <w:r>
        <w:rPr>
          <w:rFonts w:hint="eastAsia" w:ascii="微软雅黑" w:hAnsi="微软雅黑" w:eastAsia="微软雅黑" w:cs="微软雅黑"/>
          <w:sz w:val="21"/>
          <w:szCs w:val="21"/>
          <w:lang w:eastAsia="zh-CN"/>
        </w:rPr>
        <w:t>。为全国500家医疗服务综合能力提升达标医院、河北医大二院对口支援医院、</w:t>
      </w:r>
      <w:r>
        <w:rPr>
          <w:rFonts w:hint="eastAsia" w:ascii="微软雅黑" w:hAnsi="微软雅黑" w:eastAsia="微软雅黑" w:cs="微软雅黑"/>
          <w:color w:val="000000"/>
          <w:sz w:val="21"/>
          <w:szCs w:val="21"/>
          <w:lang w:val="en-US" w:eastAsia="zh-CN"/>
        </w:rPr>
        <w:t>河北医科大学全科医学系实习基地、邢台医学专科学校实习基地、健康中国教育示范学校。</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职位需求</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1、</w:t>
      </w:r>
      <w:r>
        <w:rPr>
          <w:rFonts w:hint="eastAsia" w:ascii="微软雅黑" w:hAnsi="微软雅黑" w:eastAsia="微软雅黑" w:cs="微软雅黑"/>
          <w:color w:val="000000"/>
          <w:kern w:val="0"/>
          <w:sz w:val="21"/>
          <w:szCs w:val="21"/>
        </w:rPr>
        <w:t>临床医学</w:t>
      </w:r>
      <w:r>
        <w:rPr>
          <w:rFonts w:hint="eastAsia" w:ascii="微软雅黑" w:hAnsi="微软雅黑" w:eastAsia="微软雅黑" w:cs="微软雅黑"/>
          <w:color w:val="000000"/>
          <w:kern w:val="0"/>
          <w:sz w:val="21"/>
          <w:szCs w:val="21"/>
          <w:lang w:val="en-US" w:eastAsia="zh-CN"/>
        </w:rPr>
        <w:t>10</w:t>
      </w:r>
      <w:r>
        <w:rPr>
          <w:rFonts w:hint="eastAsia" w:ascii="微软雅黑" w:hAnsi="微软雅黑" w:eastAsia="微软雅黑" w:cs="微软雅黑"/>
          <w:color w:val="000000"/>
          <w:kern w:val="0"/>
          <w:sz w:val="21"/>
          <w:szCs w:val="21"/>
        </w:rPr>
        <w:t>名</w:t>
      </w:r>
      <w:r>
        <w:rPr>
          <w:rFonts w:hint="eastAsia" w:ascii="微软雅黑" w:hAnsi="微软雅黑" w:eastAsia="微软雅黑" w:cs="微软雅黑"/>
          <w:color w:val="000000"/>
          <w:kern w:val="0"/>
          <w:sz w:val="21"/>
          <w:szCs w:val="21"/>
          <w:lang w:eastAsia="zh-CN"/>
        </w:rPr>
        <w:t>（本科以上学历）</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val="en-US" w:eastAsia="zh-CN"/>
        </w:rPr>
        <w:t>2、</w:t>
      </w:r>
      <w:r>
        <w:rPr>
          <w:rFonts w:hint="eastAsia" w:ascii="微软雅黑" w:hAnsi="微软雅黑" w:eastAsia="微软雅黑" w:cs="微软雅黑"/>
          <w:color w:val="000000"/>
          <w:kern w:val="0"/>
          <w:sz w:val="21"/>
          <w:szCs w:val="21"/>
        </w:rPr>
        <w:t>医学影像学</w:t>
      </w:r>
      <w:r>
        <w:rPr>
          <w:rFonts w:hint="eastAsia" w:ascii="微软雅黑" w:hAnsi="微软雅黑" w:eastAsia="微软雅黑" w:cs="微软雅黑"/>
          <w:color w:val="000000"/>
          <w:kern w:val="0"/>
          <w:sz w:val="21"/>
          <w:szCs w:val="21"/>
          <w:lang w:val="en-US" w:eastAsia="zh-CN"/>
        </w:rPr>
        <w:t>2</w:t>
      </w:r>
      <w:r>
        <w:rPr>
          <w:rFonts w:hint="eastAsia" w:ascii="微软雅黑" w:hAnsi="微软雅黑" w:eastAsia="微软雅黑" w:cs="微软雅黑"/>
          <w:color w:val="000000"/>
          <w:kern w:val="0"/>
          <w:sz w:val="21"/>
          <w:szCs w:val="21"/>
        </w:rPr>
        <w:t>名</w:t>
      </w:r>
      <w:r>
        <w:rPr>
          <w:rFonts w:hint="eastAsia" w:ascii="微软雅黑" w:hAnsi="微软雅黑" w:eastAsia="微软雅黑" w:cs="微软雅黑"/>
          <w:color w:val="000000"/>
          <w:kern w:val="0"/>
          <w:sz w:val="21"/>
          <w:szCs w:val="21"/>
          <w:lang w:eastAsia="zh-CN"/>
        </w:rPr>
        <w:t>（本科以上学历）</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3、药剂学2名（本科以上学历）</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4、口腔医学2名（本科以上学历）</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5、医学检验技术2名（本科以上学历）</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6、康复技术（本科以上学历）</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7、护理学（本科以上学历）</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邮箱：</w:t>
      </w:r>
      <w:r>
        <w:rPr>
          <w:rFonts w:hint="eastAsia" w:ascii="微软雅黑" w:hAnsi="微软雅黑" w:eastAsia="微软雅黑" w:cs="微软雅黑"/>
          <w:kern w:val="0"/>
          <w:sz w:val="21"/>
          <w:szCs w:val="21"/>
          <w:lang w:val="en-US" w:eastAsia="zh-CN"/>
        </w:rPr>
        <w:t>Lcxrmyyrsk@126.com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sz w:val="21"/>
          <w:szCs w:val="21"/>
          <w:lang w:eastAsia="zh-CN"/>
        </w:rPr>
        <w:t>地址：</w:t>
      </w:r>
      <w:r>
        <w:rPr>
          <w:rFonts w:hint="eastAsia" w:ascii="微软雅黑" w:hAnsi="微软雅黑" w:eastAsia="微软雅黑" w:cs="微软雅黑"/>
          <w:kern w:val="0"/>
          <w:sz w:val="21"/>
          <w:szCs w:val="21"/>
          <w:lang w:val="en-US" w:eastAsia="zh-CN"/>
        </w:rPr>
        <w:t>临城县临城大道36号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河北北方学院附属第一医院</w:t>
      </w:r>
    </w:p>
    <w:p>
      <w:pPr>
        <w:keepNext w:val="0"/>
        <w:keepLines w:val="0"/>
        <w:pageBreakBefore w:val="0"/>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医院始建于1938年，现已发展成为一所集医疗、教学、科研、康复和保健为一体的大型省属综合三级甲等医院。医院占地面积10万余平方米，建筑面积17余万平方米，编制床位2000张，拥有临床科室49个，医技科室12个，职能处室39个，平台部门3个，基层党总支7个，教研室32个，科研机构4个，专业技术委员会13个。医院年门急诊100余万人次，出院患者近8万人次，住院手术近3万例。医院人才荟萃，技术力量雄厚。截止目前，医院在职职工2600余人，专业技术人员2500余人，其中副高以上人员近400人、中级700余人。医院有硕博研究生720余人,有国务院特贴专家、全国先进工作者，全国五一劳动奖章获得者、省特贴专家、省劳模、省先进工作者、省“三三三人才工程”人选等优秀人才近30人，硕士研究生导师173名。医院骨科为省级重点学科，呼吸与危重症医学科为省级重点发展学科。另有妇科、骨科、胸外科、小儿外科、皮肤科、神经内科、耳鼻咽喉头颈外科7个省级临床重点专科，普通外科、麻醉科、医学影像部、口腔科、老年医学科5个省级临床重点培育专科。</w:t>
      </w:r>
    </w:p>
    <w:p>
      <w:pPr>
        <w:keepNext w:val="0"/>
        <w:keepLines w:val="0"/>
        <w:pageBreakBefore w:val="0"/>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医院是2022年冬奥会和冬残奥会医疗保障定点医院，高标准建设的国际医疗部，配备现代化的设施，温馨的环境、便捷的流程、一站式服务、优秀的医疗团队、高质量的医疗服务为冬奥会和冬残奥会提供全方位的医疗保障，已成为京西北区域国际医疗新地标。</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6"/>
        <w:tblW w:w="975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15"/>
        <w:gridCol w:w="634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5" w:hRule="atLeast"/>
        </w:trPr>
        <w:tc>
          <w:tcPr>
            <w:tcW w:w="9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博士人才需求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岗位</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临床医技科室</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骨科学、妇产科学、普通外科学、胸外科学、麻醉学、心血管病学、神经病学、儿科学、</w:t>
            </w:r>
            <w:r>
              <w:rPr>
                <w:rStyle w:val="14"/>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内科学（消化病学方向）、外科学（乳腺方向）、肿瘤学、影像医学与核医学、病理学与病理生理学、生物化学与分子生物学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9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硕士及以上人才需求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岗位</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专业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5" w:hRule="atLeast"/>
        </w:trPr>
        <w:tc>
          <w:tcPr>
            <w:tcW w:w="21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临床科室</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临床医学、内科学、</w:t>
            </w:r>
            <w:r>
              <w:rPr>
                <w:rStyle w:val="14"/>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感染病学、心血管病学、儿科学、重症医学、呼吸病学、神经病学、神经病学（介入方向）、神经病学（重症方向）、神经心理学、血液病学、肿瘤学、肾脏病学、风湿免疫病学、康复医学与理疗学、全科医学、老年病学、内分泌学、消化病学、急诊医学、中医学（肿瘤方向）、营养学、中西医结合临床、外科学、普通外科学、泌尿外科学、妇产科学、小儿外科学、神经外科学、神经外科（介入方向）、神经外科（重症方向）、胸外科学、胸心外科学、疼痛学、骨外科学、口腔医学（口腔颌面外科方向）、眼科学、耳鼻咽喉科学（鼻科方向）、听力学、乳腺外科学、麻醉学、外科学（整形美容方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医技科室</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临床医学、影像医学与核医学、病理学与病理生理学、生物化学与分子生物学、临床检验诊断学、分子生物学、病原生物学</w:t>
            </w:r>
            <w:r>
              <w:rPr>
                <w:rStyle w:val="15"/>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w:t>
            </w:r>
            <w:r>
              <w:rPr>
                <w:rStyle w:val="16"/>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药学、临床药学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职能科室</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临床医学、流行病与卫生统计学、统计学、社会医学与卫生事业管理、生物医学工程、汉语言文学、思想政治教育、公共管理、行政管理、计算机科学与技术、信息与信息处理、</w:t>
            </w:r>
            <w:r>
              <w:rPr>
                <w:rStyle w:val="16"/>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公共卫生与预防医学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8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合     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190</w:t>
            </w: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备注</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1、应聘者毕业时须同时持有学历证书和学位证书。应聘临床及医技科室的专业硕士，还需提供医师资格证书、住院医师规范化培训结业合格证书。</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2、有三甲医院工作经历的硕士研究生及以上学历且硕士及以上学位人员也可应聘。   </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3、获得博士研究生学历且博士学位的应、往届毕业生及获得硕士研究生学历且硕士学位的有三甲医院工作经历取得副高级及以上专业技术职务高层次人才来我院工作的，我院将额外提供科研启动基金、住房补贴、安家费110万元起并给予相关的实验条件及人员配备，协助解决配偶工作及子女入学。骨科学、妇产科学、普通外科学、胸外科学、麻醉学、心血管病学、神经病学、儿科学、内科学（消化病学方向）、外科学（乳腺方向）、肿瘤学、影像医学与核医学、病理学与病理生理学、生物化学与分子生物学等14个专业的博士人才，提供不少于5年的周转住房，并在薪酬福利待遇上给予更大的倾斜政策，实行协议工资，具体待遇一人一议，另享受额外补贴最高可达600万元，要了解更多高层次人才待遇请点击我院官网人才招聘专栏。  </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4、具体笔试、面试时间另行通知，届时我院筛选简历后，会电话或短信通知筛选出的应聘者。凡被我院录用人员，比照本院同级别职工报销来往路费及住宿费，免费进行入职体检。</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5、请将简历及报名表统一命名为：姓名-所学专业-学历并发送至我院邮箱：bfyfyzp@163.com，报名表请登录公共邮箱：账号bfyfyzp2022@163.com密码：bfyfyzp_2022文件中心下载。</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 xml:space="preserve"> </w:t>
      </w:r>
      <w:r>
        <w:rPr>
          <w:rFonts w:hint="eastAsia" w:ascii="微软雅黑" w:hAnsi="微软雅黑" w:eastAsia="微软雅黑" w:cs="微软雅黑"/>
          <w:b w:val="0"/>
          <w:bCs w:val="0"/>
          <w:color w:val="FF0000"/>
          <w:kern w:val="0"/>
          <w:sz w:val="21"/>
          <w:szCs w:val="21"/>
        </w:rPr>
        <w:t>华北制药集团有限责任公司</w:t>
      </w:r>
    </w:p>
    <w:p>
      <w:pPr>
        <w:keepNext w:val="0"/>
        <w:keepLines w:val="0"/>
        <w:pageBreakBefore w:val="0"/>
        <w:widowControl/>
        <w:kinsoku/>
        <w:wordWrap/>
        <w:overflowPunct/>
        <w:topLinePunct w:val="0"/>
        <w:bidi w:val="0"/>
        <w:adjustRightInd w:val="0"/>
        <w:snapToGrid w:val="0"/>
        <w:spacing w:line="340" w:lineRule="exact"/>
        <w:ind w:firstLine="420" w:firstLineChars="200"/>
        <w:rPr>
          <w:rFonts w:hint="eastAsia" w:ascii="微软雅黑" w:hAnsi="微软雅黑" w:eastAsia="微软雅黑" w:cs="微软雅黑"/>
          <w:b w:val="0"/>
          <w:bCs w:val="0"/>
          <w:color w:val="000000" w:themeColor="text1"/>
          <w:kern w:val="0"/>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华北制药集团有限责任公司（简称：华药集团）位于河北省省会石家庄市，是目前中国最大的化学制药企业之一，共和国医药长子，新中国制药工业的摇篮。2009年6月，经省委、省政府批准，冀中能源集团对华药集团实施了重组，华药集团踏上了跨越发展的快车道。</w:t>
      </w:r>
      <w:r>
        <w:rPr>
          <w:rFonts w:hint="eastAsia" w:ascii="微软雅黑" w:hAnsi="微软雅黑" w:eastAsia="微软雅黑" w:cs="微软雅黑"/>
          <w:b w:val="0"/>
          <w:bCs w:val="0"/>
          <w:color w:val="000000" w:themeColor="text1"/>
          <w:kern w:val="0"/>
          <w:sz w:val="21"/>
          <w:szCs w:val="21"/>
          <w:shd w:val="clear" w:color="auto" w:fill="FFFFFF"/>
          <w14:textFill>
            <w14:solidFill>
              <w14:schemeClr w14:val="tx1"/>
            </w14:solidFill>
          </w14:textFill>
        </w:rPr>
        <w:t xml:space="preserve"> </w:t>
      </w:r>
    </w:p>
    <w:p>
      <w:pPr>
        <w:keepNext w:val="0"/>
        <w:keepLines w:val="0"/>
        <w:pageBreakBefore w:val="0"/>
        <w:widowControl/>
        <w:kinsoku/>
        <w:wordWrap/>
        <w:overflowPunct/>
        <w:topLinePunct w:val="0"/>
        <w:bidi w:val="0"/>
        <w:adjustRightInd w:val="0"/>
        <w:snapToGrid w:val="0"/>
        <w:spacing w:line="340" w:lineRule="exact"/>
        <w:ind w:firstLine="420" w:firstLineChars="200"/>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投产六十多年来，华药集团以其规模优势、技术优势、质量优势和品牌优势，连续多年跻身全国500家最大和最佳经济效益工业企业行列和中国制药工业企业前十名。截至目前，华药集团资产总额206亿元，职工近1.3万人，拥有四十多家子（分）公司，重点发展化学药制剂、生物药、健康消费品、农兽药、原料药五大产业，拥有国际高端认证证书33张，涉及27大类的42个品种，产品销往100多个国家和地区。</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华药集团秉承“人类健康至上，质量永远第一”的企业宗旨，诚邀有志青年朋友加入我们的团队,以持之以恒的努力、不断的开拓创新，为人类健康事业提供高质量的产品和服务，共同“打造国内领先、国际一流的医药健康产业集团，建设美丽新华药。”</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新制剂分厂：</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1、车间技术员（设备技术或工艺技术）：全日制本科以上学历，药学、制药、机械自动化相关专业，6人，能适应倒班工作制，5000-5500</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2、药物警戒专员：全日制本科以上学历，临床医学或预防医学，1人，5000-5500</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3、验证员：全日制本科以上学历，药物制剂、药学、化学化工等相关，4人，5000-5500</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4、普通操作工：全日制大专以上学历，药物制剂、药学、设备、机械等相关专业，能适应倒班工作制3800-4500</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5、实习生：中专以上学历，药物制剂、药学、设备、机械等相关专业，能适应倒班工作制，2700</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新药公司：</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所需专业:药学、化学、制药工程、药物分析学、生物学、医学、药剂学、药理学、病理生理学、免疫学、临床医学、流行病与卫生统计学、生物化工、微生物与生物化学、生物化学与分子生物学。</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安排岗位：药理岗位、提取分离岗位、合成岗位、药物分析中心岗位、天然药物室岗位、销售岗位、销售学术经理岗位、制剂所分析岗位、临床试验岗位、培养平台岗位、抗体车间岗位、分子平台岗位等。</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华民公司：</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1、技术员，本科学历，制药工程、化学工程与工艺等相关专业，3人，4500-5000元       </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2、质量研究员，本科学历，药学及相关专业，1人，4500-5000元 </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3、CAPA管理，本科学历，药学及相关专业，1人，4500-5000元 </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4、注册员，本科学历，药学及相关专业，2人，4500-5000元 </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5、研究员，本科以上学历，化学工程与工艺、制药工程、化学工程、药学、药物分析、化学、药物制剂等专业，2人，4500-6000元 </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6、设备员，本科学历，电气工程及其自动化、过控装备与控制工程专业、机械设计制造及其自动化，5人，4500-5000元 </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7、外贸销售，本科学历，国际贸易、制药工程、化学化工专业，1人，5000-7000元</w:t>
      </w:r>
    </w:p>
    <w:p>
      <w:pPr>
        <w:keepNext w:val="0"/>
        <w:keepLines w:val="0"/>
        <w:pageBreakBefore w:val="0"/>
        <w:kinsoku/>
        <w:wordWrap/>
        <w:overflowPunct/>
        <w:topLinePunct w:val="0"/>
        <w:autoSpaceDE w:val="0"/>
        <w:autoSpaceDN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8、现场监督员，本科学历，药学及相关专业，1人，4500-5000元 </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9、能源计量管理，本科学历，测控技术与仪器、电子科学与技术专业，1人，4500-5000元</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ncpchrmrc@126.com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石家庄市和平东路388号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唐山市第二医院</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唐山市第二医院是唐山市唯一的中国创伤救治联盟创伤救治中心建设单位、河北省创伤骨科中心、唐山市交通伤救治中心等。医院已成功加入京津冀创伤骨科医联体、北京大学人民医院医联体、北京大学第三医院骨科医联体、中国创伤救治联盟、中国医患体验数据中心，逐步形成了与京津沪陕等优势医疗技术多途径、多形式、多层次的合作模式。医院积极探索和开发引进高新医疗技术，在诸多学科领域均取得了卓越成绩。开展的断肢断指再植，手指再造，臂丛神经损伤的重建，血栓性脉管炎及动脉硬化性闭塞症的治疗，四肢、骨盆、髋臼骨折的手术治疗，胸椎管狭窄、脑瘫后遗症、脊柱侧弯手术治疗，人工膝髋肘踝关节及颈椎间盘置换术、DAMIS技术均达到国内领先水平。</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1、博士研究生学历，5人，35周岁及以下，外科学，骨外科方向，具有医师资格证书。</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2、硕士研究生学历，10人，30周岁及以下，外科学，骨外科方向，具有医师资格证书。</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3、硕士研究生学历，10人，30周岁及以下，麻醉学，具有医师资格证书。</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4、本科及以上学历，5人，30周岁及以下，医学影像学、影像医学与核医学。</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5、本科及以上学历，5人，30周岁及以下，医学影像技术、医学影像技术学。</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6、本科及以上学历，10人，30周岁及以下，护理、护理学，具有护士资格证书。</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tseyrsk@163.com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唐山市建设北路21号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eastAsia="zh-CN"/>
        </w:rPr>
        <w:t>沙河市人民医院</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沙河市人民医院始建于1953年,是沙河市唯一的二级甲等非营利性综合医院,属国家差额事业单位，现为国家爱婴医院、河北省三星级医院、是北大人民医院医联体合作单位、河北工程大学毕业生就业基地，担负着全市人民和南和、永年、武安等周边人口的医疗保健和传染病诊断治疗任务，是全市医疗、教学、科研、预防相结合的医学技术中心。</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7"/>
        <w:tblW w:w="9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39"/>
        <w:gridCol w:w="1269"/>
        <w:gridCol w:w="213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序号</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岗位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人数</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需求专业</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临床（内外妇儿骨等）</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20</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临床医学</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全日制本</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科</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2</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影像诊断</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影像诊断</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全日制本</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科</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及以上</w:t>
            </w: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sh</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srmyyrsk@126.com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沙河市迎新街188号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adjustRightInd w:val="0"/>
        <w:snapToGrid w:val="0"/>
        <w:spacing w:line="340" w:lineRule="exact"/>
        <w:jc w:val="both"/>
        <w:rPr>
          <w:rFonts w:hint="eastAsia" w:ascii="微软雅黑" w:hAnsi="微软雅黑" w:eastAsia="微软雅黑" w:cs="微软雅黑"/>
          <w:b w:val="0"/>
          <w:bCs w:val="0"/>
          <w:color w:val="FF0000"/>
          <w:sz w:val="21"/>
          <w:szCs w:val="21"/>
        </w:rPr>
      </w:pPr>
      <w:r>
        <w:rPr>
          <w:rFonts w:hint="eastAsia" w:ascii="微软雅黑" w:hAnsi="微软雅黑" w:eastAsia="微软雅黑" w:cs="微软雅黑"/>
          <w:b w:val="0"/>
          <w:bCs w:val="0"/>
          <w:color w:val="FF0000"/>
          <w:sz w:val="21"/>
          <w:szCs w:val="21"/>
        </w:rPr>
        <w:t>河北中石油中心医院</w:t>
      </w:r>
    </w:p>
    <w:p>
      <w:pPr>
        <w:keepNext w:val="0"/>
        <w:keepLines w:val="0"/>
        <w:pageBreakBefore w:val="0"/>
        <w:kinsoku/>
        <w:wordWrap/>
        <w:overflowPunct/>
        <w:topLinePunct w:val="0"/>
        <w:bidi w:val="0"/>
        <w:adjustRightInd w:val="0"/>
        <w:snapToGrid w:val="0"/>
        <w:spacing w:line="340" w:lineRule="exact"/>
        <w:ind w:firstLine="404" w:firstLineChars="200"/>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河北中石油中心医院（原中国石油天然气集团公司中心医院）是伴随着中国石油工业发展成长起来的医疗卫生机构，始建于1974年，是一所集</w: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fldChar w:fldCharType="begin"/>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instrText xml:space="preserve"> HYPERLINK "https://baike.so.com/doc/5393432.html" \t "_blank" </w:instrTex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fldChar w:fldCharType="separate"/>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医疗</w: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fldChar w:fldCharType="end"/>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、科研、</w: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fldChar w:fldCharType="begin"/>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instrText xml:space="preserve"> HYPERLINK "https://baike.so.com/doc/2968805.html" \t "_blank" </w:instrTex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fldChar w:fldCharType="separate"/>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教学</w: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fldChar w:fldCharType="end"/>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、保健、职业卫生和</w: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fldChar w:fldCharType="begin"/>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instrText xml:space="preserve"> HYPERLINK "https://baike.so.com/doc/699851.html" \t "_blank" </w:instrTex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fldChar w:fldCharType="separate"/>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健康管理</w: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fldChar w:fldCharType="end"/>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于一体的大型综合性三级甲等医院，</w:t>
      </w: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是河北医科大学石油临床医学院、华北理工大学非直属附属医院、</w: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中国石油职业卫生技术服务中心、</w:t>
      </w: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中国石油突发公共卫生事件应急救援中心、中国石油医疗远程会诊中心、中国石油扶贫援藏医疗支撑单位，2019年10月通过临床药物试验机构认证。</w:t>
      </w:r>
    </w:p>
    <w:p>
      <w:pPr>
        <w:keepNext w:val="0"/>
        <w:keepLines w:val="0"/>
        <w:pageBreakBefore w:val="0"/>
        <w:kinsoku/>
        <w:wordWrap/>
        <w:overflowPunct/>
        <w:topLinePunct w:val="0"/>
        <w:autoSpaceDE w:val="0"/>
        <w:autoSpaceDN w:val="0"/>
        <w:bidi w:val="0"/>
        <w:adjustRightInd w:val="0"/>
        <w:spacing w:line="340" w:lineRule="exact"/>
        <w:ind w:firstLine="404" w:firstLineChars="200"/>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医院现有员工2000余人，其中高级职称200余人，硕士研究生及以上学历260余人。医院建筑面积12万平方米，固定资产原值9亿元，</w:t>
      </w: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配备3.0T及1.5T磁共振、双源CT、40排CT、16排CT、PET-CT、SPECT、口腔颌面CT、DSA等百万元以上医学装备50余台套。</w:t>
      </w: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目前开放床位1100余张，设有60余个临床医技科室，年门、急诊量100余万人次，住院诊疗3万余人次，手术2万余例。医院是本地区最早开展腔镜诊疗的医疗机构，2011年成为国家级腔镜培训基地。</w:t>
      </w:r>
    </w:p>
    <w:p>
      <w:pPr>
        <w:keepNext w:val="0"/>
        <w:keepLines w:val="0"/>
        <w:pageBreakBefore w:val="0"/>
        <w:widowControl/>
        <w:shd w:val="clear" w:color="auto"/>
        <w:tabs>
          <w:tab w:val="left" w:pos="720"/>
          <w:tab w:val="left" w:pos="1440"/>
        </w:tabs>
        <w:kinsoku/>
        <w:wordWrap/>
        <w:overflowPunct/>
        <w:topLinePunct w:val="0"/>
        <w:bidi w:val="0"/>
        <w:adjustRightInd w:val="0"/>
        <w:snapToGrid w:val="0"/>
        <w:spacing w:line="340" w:lineRule="exact"/>
        <w:ind w:firstLine="544"/>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医院坚持以满足人民群众就医需求为根本，坚持“一切以病人为中心”的宗旨，秉承“格物、诚信、博爱”的核心价值理念，</w:t>
      </w: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持续推进“学科发展、人才发展、精细化管理和优质服务”四大战略，全面建设临床医疗和健康服务两个核心业务体系，努力打造成为国家一流医院。</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p>
    <w:p>
      <w:pPr>
        <w:pStyle w:val="5"/>
        <w:keepNext w:val="0"/>
        <w:keepLines w:val="0"/>
        <w:pageBreakBefore w:val="0"/>
        <w:kinsoku/>
        <w:wordWrap/>
        <w:overflowPunct/>
        <w:topLinePunct w:val="0"/>
        <w:bidi w:val="0"/>
        <w:adjustRightInd w:val="0"/>
        <w:snapToGrid w:val="0"/>
        <w:spacing w:before="0" w:beforeAutospacing="0" w:after="0" w:afterAutospacing="0" w:line="340" w:lineRule="exact"/>
        <w:rPr>
          <w:rFonts w:hint="eastAsia" w:ascii="微软雅黑" w:hAnsi="微软雅黑" w:eastAsia="微软雅黑" w:cs="微软雅黑"/>
          <w:b w:val="0"/>
          <w:bCs w:val="0"/>
          <w:color w:val="000000" w:themeColor="text1"/>
          <w:spacing w:val="-4"/>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lang w:val="en-US" w:eastAsia="zh-CN"/>
          <w14:textFill>
            <w14:solidFill>
              <w14:schemeClr w14:val="tx1"/>
            </w14:solidFill>
          </w14:textFill>
        </w:rPr>
        <w:t xml:space="preserve">                </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ind w:firstLine="1212" w:firstLineChars="600"/>
        <w:rPr>
          <w:rFonts w:hint="eastAsia" w:ascii="微软雅黑" w:hAnsi="微软雅黑" w:eastAsia="微软雅黑" w:cs="微软雅黑"/>
          <w:b w:val="0"/>
          <w:bCs w:val="0"/>
          <w:color w:val="000000" w:themeColor="text1"/>
          <w:spacing w:val="-4"/>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lang w:val="en-US" w:eastAsia="zh-CN"/>
          <w14:textFill>
            <w14:solidFill>
              <w14:schemeClr w14:val="tx1"/>
            </w14:solidFill>
          </w14:textFill>
        </w:rPr>
        <w:t>河北中石油中心医院2022年招聘公告</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根据中心医院总体发展规划和学科建设需要，坚持“德才兼备”的用人标准，按照公开、平等、竞争、择优的原则，2022年将面向社会招聘各类医学人才，招聘公告如下：</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ind w:firstLine="404" w:firstLineChars="200"/>
        <w:jc w:val="both"/>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一、招聘对象</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ind w:firstLine="404" w:firstLineChars="200"/>
        <w:jc w:val="both"/>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全国普通高校统招统分2022年应届毕业生及具有相关专业工作经验的优秀往届毕业生。</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ind w:left="622" w:leftChars="296"/>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 xml:space="preserve">二、招聘条件                                        </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ind w:left="622" w:leftChars="296"/>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 xml:space="preserve">1、遵纪守法，品行端正，热爱医学事业；             </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ind w:firstLine="391" w:firstLineChars="194"/>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 xml:space="preserve">2、符合各岗位的学历、专业等要求，具有与所聘工作岗位相适应的专业水平和工作能力；      </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ind w:firstLine="391" w:firstLineChars="194"/>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 xml:space="preserve">3、身体健康，适应岗位要求的身体条件；             </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ind w:firstLine="391" w:firstLineChars="194"/>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 xml:space="preserve">4、研究生要求通过大学英语六级考试，本科生要求通过大学英语四级考试，在校期间成绩优良； </w:t>
      </w:r>
    </w:p>
    <w:p>
      <w:pPr>
        <w:pStyle w:val="5"/>
        <w:keepNext w:val="0"/>
        <w:keepLines w:val="0"/>
        <w:pageBreakBefore w:val="0"/>
        <w:kinsoku/>
        <w:wordWrap/>
        <w:overflowPunct/>
        <w:topLinePunct w:val="0"/>
        <w:bidi w:val="0"/>
        <w:adjustRightInd w:val="0"/>
        <w:snapToGrid w:val="0"/>
        <w:spacing w:before="0" w:beforeAutospacing="0" w:after="0" w:afterAutospacing="0" w:line="340" w:lineRule="exact"/>
        <w:ind w:firstLine="391" w:firstLineChars="194"/>
        <w:rPr>
          <w:rFonts w:hint="eastAsia" w:ascii="微软雅黑" w:hAnsi="微软雅黑" w:eastAsia="微软雅黑" w:cs="微软雅黑"/>
          <w:b w:val="0"/>
          <w:bCs w:val="0"/>
          <w:color w:val="000000" w:themeColor="text1"/>
          <w:spacing w:val="-4"/>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sz w:val="21"/>
          <w:szCs w:val="21"/>
          <w14:textFill>
            <w14:solidFill>
              <w14:schemeClr w14:val="tx1"/>
            </w14:solidFill>
          </w14:textFill>
        </w:rPr>
        <w:t>5、应聘者毕业时需按时取得毕业证、学位证，否则不予接收。</w:t>
      </w:r>
    </w:p>
    <w:p>
      <w:pPr>
        <w:keepNext w:val="0"/>
        <w:keepLines w:val="0"/>
        <w:pageBreakBefore w:val="0"/>
        <w:kinsoku/>
        <w:wordWrap/>
        <w:overflowPunct/>
        <w:topLinePunct w:val="0"/>
        <w:bidi w:val="0"/>
        <w:adjustRightInd w:val="0"/>
        <w:snapToGrid w:val="0"/>
        <w:spacing w:line="340" w:lineRule="exact"/>
        <w:ind w:firstLine="395" w:firstLineChars="196"/>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三、招聘岗位及人员需求</w:t>
      </w:r>
    </w:p>
    <w:tbl>
      <w:tblPr>
        <w:tblStyle w:val="6"/>
        <w:tblW w:w="9319" w:type="dxa"/>
        <w:tblInd w:w="0" w:type="dxa"/>
        <w:tblLayout w:type="fixed"/>
        <w:tblCellMar>
          <w:top w:w="0" w:type="dxa"/>
          <w:left w:w="108" w:type="dxa"/>
          <w:bottom w:w="0" w:type="dxa"/>
          <w:right w:w="108" w:type="dxa"/>
        </w:tblCellMar>
      </w:tblPr>
      <w:tblGrid>
        <w:gridCol w:w="698"/>
        <w:gridCol w:w="3791"/>
        <w:gridCol w:w="855"/>
        <w:gridCol w:w="3975"/>
      </w:tblGrid>
      <w:tr>
        <w:tblPrEx>
          <w:tblLayout w:type="fixed"/>
          <w:tblCellMar>
            <w:top w:w="0" w:type="dxa"/>
            <w:left w:w="108" w:type="dxa"/>
            <w:bottom w:w="0" w:type="dxa"/>
            <w:right w:w="108" w:type="dxa"/>
          </w:tblCellMar>
        </w:tblPrEx>
        <w:trPr>
          <w:trHeight w:val="490"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序号</w:t>
            </w:r>
          </w:p>
        </w:tc>
        <w:tc>
          <w:tcPr>
            <w:tcW w:w="3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岗位</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人数</w:t>
            </w:r>
          </w:p>
        </w:tc>
        <w:tc>
          <w:tcPr>
            <w:tcW w:w="39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岗位要求</w:t>
            </w:r>
          </w:p>
        </w:tc>
      </w:tr>
      <w:tr>
        <w:tblPrEx>
          <w:tblLayout w:type="fixed"/>
          <w:tblCellMar>
            <w:top w:w="0" w:type="dxa"/>
            <w:left w:w="108" w:type="dxa"/>
            <w:bottom w:w="0" w:type="dxa"/>
            <w:right w:w="108" w:type="dxa"/>
          </w:tblCellMar>
        </w:tblPrEx>
        <w:trPr>
          <w:trHeight w:val="530"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一</w:t>
            </w:r>
          </w:p>
        </w:tc>
        <w:tc>
          <w:tcPr>
            <w:tcW w:w="3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临床医疗岗位</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c>
          <w:tcPr>
            <w:tcW w:w="39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60"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c>
          <w:tcPr>
            <w:tcW w:w="3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肝胆外科、整形手外烧伤科、胸外一科、眼科、产科、普通外科、肿瘤科、血液科、肾内科、呼吸内科、心内一科、心内二科、急诊科、全科医疗科、儿科、内分泌科、感染科、风湿免疫科、健康管理科、放疗科</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29</w:t>
            </w:r>
          </w:p>
        </w:tc>
        <w:tc>
          <w:tcPr>
            <w:tcW w:w="39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硕研及以上，临床医学及相关专业</w:t>
            </w:r>
          </w:p>
        </w:tc>
      </w:tr>
      <w:tr>
        <w:tblPrEx>
          <w:tblLayout w:type="fixed"/>
          <w:tblCellMar>
            <w:top w:w="0" w:type="dxa"/>
            <w:left w:w="108" w:type="dxa"/>
            <w:bottom w:w="0" w:type="dxa"/>
            <w:right w:w="108" w:type="dxa"/>
          </w:tblCellMar>
        </w:tblPrEx>
        <w:trPr>
          <w:trHeight w:val="402"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c>
          <w:tcPr>
            <w:tcW w:w="3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胸外二科、中医科</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c>
          <w:tcPr>
            <w:tcW w:w="39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博士，临床医学、中医学</w:t>
            </w:r>
          </w:p>
        </w:tc>
      </w:tr>
      <w:tr>
        <w:tblPrEx>
          <w:tblLayout w:type="fixed"/>
          <w:tblCellMar>
            <w:top w:w="0" w:type="dxa"/>
            <w:left w:w="108" w:type="dxa"/>
            <w:bottom w:w="0" w:type="dxa"/>
            <w:right w:w="108" w:type="dxa"/>
          </w:tblCellMar>
        </w:tblPrEx>
        <w:trPr>
          <w:trHeight w:val="372"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3</w:t>
            </w:r>
          </w:p>
        </w:tc>
        <w:tc>
          <w:tcPr>
            <w:tcW w:w="3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心电图、120急救</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c>
          <w:tcPr>
            <w:tcW w:w="39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本科及以上，临床医学专业</w:t>
            </w:r>
          </w:p>
        </w:tc>
      </w:tr>
      <w:tr>
        <w:tblPrEx>
          <w:tblLayout w:type="fixed"/>
          <w:tblCellMar>
            <w:top w:w="0" w:type="dxa"/>
            <w:left w:w="108" w:type="dxa"/>
            <w:bottom w:w="0" w:type="dxa"/>
            <w:right w:w="108" w:type="dxa"/>
          </w:tblCellMar>
        </w:tblPrEx>
        <w:trPr>
          <w:trHeight w:val="402" w:hRule="atLeast"/>
        </w:trPr>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二</w:t>
            </w:r>
          </w:p>
        </w:tc>
        <w:tc>
          <w:tcPr>
            <w:tcW w:w="3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医技岗位</w:t>
            </w:r>
          </w:p>
        </w:tc>
        <w:tc>
          <w:tcPr>
            <w:tcW w:w="8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c>
          <w:tcPr>
            <w:tcW w:w="39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698" w:type="dxa"/>
            <w:noWrap w:val="0"/>
            <w:vAlign w:val="center"/>
          </w:tcPr>
          <w:p>
            <w:pPr>
              <w:keepNext w:val="0"/>
              <w:keepLines w:val="0"/>
              <w:pageBreakBefore w:val="0"/>
              <w:widowControl/>
              <w:kinsoku/>
              <w:wordWrap/>
              <w:overflowPunct/>
              <w:topLinePunct w:val="0"/>
              <w:bidi w:val="0"/>
              <w:adjustRightInd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c>
          <w:tcPr>
            <w:tcW w:w="3791" w:type="dxa"/>
            <w:noWrap w:val="0"/>
            <w:vAlign w:val="center"/>
          </w:tcPr>
          <w:p>
            <w:pPr>
              <w:keepNext w:val="0"/>
              <w:keepLines w:val="0"/>
              <w:pageBreakBefore w:val="0"/>
              <w:widowControl/>
              <w:kinsoku/>
              <w:wordWrap/>
              <w:overflowPunct/>
              <w:topLinePunct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影像科、超声科、</w:t>
            </w:r>
            <w:r>
              <w:rPr>
                <w:rFonts w:hint="eastAsia" w:ascii="微软雅黑" w:hAnsi="微软雅黑" w:eastAsia="微软雅黑" w:cs="微软雅黑"/>
                <w:b w:val="0"/>
                <w:bCs w:val="0"/>
                <w:color w:val="000000" w:themeColor="text1"/>
                <w:sz w:val="21"/>
                <w:szCs w:val="21"/>
                <w14:textFill>
                  <w14:solidFill>
                    <w14:schemeClr w14:val="tx1"/>
                  </w14:solidFill>
                </w14:textFill>
              </w:rPr>
              <w:t>放疗科、</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检验科、药学部</w:t>
            </w:r>
          </w:p>
        </w:tc>
        <w:tc>
          <w:tcPr>
            <w:tcW w:w="855" w:type="dxa"/>
            <w:noWrap w:val="0"/>
            <w:vAlign w:val="center"/>
          </w:tcPr>
          <w:p>
            <w:pPr>
              <w:keepNext w:val="0"/>
              <w:keepLines w:val="0"/>
              <w:pageBreakBefore w:val="0"/>
              <w:widowControl/>
              <w:kinsoku/>
              <w:wordWrap/>
              <w:overflowPunct/>
              <w:topLinePunct w:val="0"/>
              <w:bidi w:val="0"/>
              <w:adjustRightInd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12</w:t>
            </w:r>
          </w:p>
        </w:tc>
        <w:tc>
          <w:tcPr>
            <w:tcW w:w="3975" w:type="dxa"/>
            <w:noWrap w:val="0"/>
            <w:vAlign w:val="center"/>
          </w:tcPr>
          <w:p>
            <w:pPr>
              <w:keepNext w:val="0"/>
              <w:keepLines w:val="0"/>
              <w:pageBreakBefore w:val="0"/>
              <w:widowControl/>
              <w:kinsoku/>
              <w:wordWrap/>
              <w:overflowPunct/>
              <w:topLinePunct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硕研及以上，医学影像学、临床医学、放射治疗学、</w:t>
            </w:r>
            <w:r>
              <w:rPr>
                <w:rFonts w:hint="eastAsia" w:ascii="微软雅黑" w:hAnsi="微软雅黑" w:eastAsia="微软雅黑" w:cs="微软雅黑"/>
                <w:b w:val="0"/>
                <w:bCs w:val="0"/>
                <w:color w:val="000000" w:themeColor="text1"/>
                <w:sz w:val="21"/>
                <w:szCs w:val="21"/>
                <w14:textFill>
                  <w14:solidFill>
                    <w14:schemeClr w14:val="tx1"/>
                  </w14:solidFill>
                </w14:textFill>
              </w:rPr>
              <w:t>检验医学、</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药学等相关专业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698" w:type="dxa"/>
            <w:noWrap w:val="0"/>
            <w:vAlign w:val="center"/>
          </w:tcPr>
          <w:p>
            <w:pPr>
              <w:keepNext w:val="0"/>
              <w:keepLines w:val="0"/>
              <w:pageBreakBefore w:val="0"/>
              <w:widowControl/>
              <w:kinsoku/>
              <w:wordWrap/>
              <w:overflowPunct/>
              <w:topLinePunct w:val="0"/>
              <w:bidi w:val="0"/>
              <w:adjustRightInd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c>
          <w:tcPr>
            <w:tcW w:w="3791" w:type="dxa"/>
            <w:noWrap w:val="0"/>
            <w:vAlign w:val="center"/>
          </w:tcPr>
          <w:p>
            <w:pPr>
              <w:keepNext w:val="0"/>
              <w:keepLines w:val="0"/>
              <w:pageBreakBefore w:val="0"/>
              <w:widowControl/>
              <w:kinsoku/>
              <w:wordWrap/>
              <w:overflowPunct/>
              <w:topLinePunct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影像技师</w:t>
            </w:r>
            <w:r>
              <w:rPr>
                <w:rFonts w:hint="eastAsia" w:ascii="微软雅黑" w:hAnsi="微软雅黑" w:eastAsia="微软雅黑" w:cs="微软雅黑"/>
                <w:b w:val="0"/>
                <w:bCs w:val="0"/>
                <w:color w:val="000000" w:themeColor="text1"/>
                <w:sz w:val="21"/>
                <w:szCs w:val="21"/>
                <w14:textFill>
                  <w14:solidFill>
                    <w14:schemeClr w14:val="tx1"/>
                  </w14:solidFill>
                </w14:textFill>
              </w:rPr>
              <w:t>、放疗技师、</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病理科、临床检验技师、病案科、药学部</w:t>
            </w:r>
          </w:p>
        </w:tc>
        <w:tc>
          <w:tcPr>
            <w:tcW w:w="855" w:type="dxa"/>
            <w:noWrap w:val="0"/>
            <w:vAlign w:val="center"/>
          </w:tcPr>
          <w:p>
            <w:pPr>
              <w:keepNext w:val="0"/>
              <w:keepLines w:val="0"/>
              <w:pageBreakBefore w:val="0"/>
              <w:widowControl/>
              <w:kinsoku/>
              <w:wordWrap/>
              <w:overflowPunct/>
              <w:topLinePunct w:val="0"/>
              <w:bidi w:val="0"/>
              <w:adjustRightInd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14</w:t>
            </w:r>
          </w:p>
        </w:tc>
        <w:tc>
          <w:tcPr>
            <w:tcW w:w="3975" w:type="dxa"/>
            <w:noWrap w:val="0"/>
            <w:vAlign w:val="center"/>
          </w:tcPr>
          <w:p>
            <w:pPr>
              <w:keepNext w:val="0"/>
              <w:keepLines w:val="0"/>
              <w:pageBreakBefore w:val="0"/>
              <w:widowControl/>
              <w:kinsoku/>
              <w:wordWrap/>
              <w:overflowPunct/>
              <w:topLinePunct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本科，医学影像技术、放射治疗学、临床医学、病理学、</w:t>
            </w:r>
            <w:r>
              <w:rPr>
                <w:rFonts w:hint="eastAsia" w:ascii="微软雅黑" w:hAnsi="微软雅黑" w:eastAsia="微软雅黑" w:cs="微软雅黑"/>
                <w:b w:val="0"/>
                <w:bCs w:val="0"/>
                <w:color w:val="000000" w:themeColor="text1"/>
                <w:sz w:val="21"/>
                <w:szCs w:val="21"/>
                <w14:textFill>
                  <w14:solidFill>
                    <w14:schemeClr w14:val="tx1"/>
                  </w14:solidFill>
                </w14:textFill>
              </w:rPr>
              <w:t>医学检验技术、</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中药学等相关专业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698" w:type="dxa"/>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三</w:t>
            </w:r>
          </w:p>
        </w:tc>
        <w:tc>
          <w:tcPr>
            <w:tcW w:w="3791" w:type="dxa"/>
            <w:noWrap w:val="0"/>
            <w:vAlign w:val="center"/>
          </w:tcPr>
          <w:p>
            <w:pPr>
              <w:keepNext w:val="0"/>
              <w:keepLines w:val="0"/>
              <w:pageBreakBefore w:val="0"/>
              <w:widowControl/>
              <w:kinsoku/>
              <w:wordWrap/>
              <w:overflowPunct/>
              <w:topLinePunct w:val="0"/>
              <w:bidi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护理岗位</w:t>
            </w:r>
          </w:p>
        </w:tc>
        <w:tc>
          <w:tcPr>
            <w:tcW w:w="855" w:type="dxa"/>
            <w:noWrap w:val="0"/>
            <w:vAlign w:val="center"/>
          </w:tcPr>
          <w:p>
            <w:pPr>
              <w:keepNext w:val="0"/>
              <w:keepLines w:val="0"/>
              <w:pageBreakBefore w:val="0"/>
              <w:widowControl/>
              <w:kinsoku/>
              <w:wordWrap/>
              <w:overflowPunct/>
              <w:topLinePunct w:val="0"/>
              <w:bidi w:val="0"/>
              <w:adjustRightInd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c>
          <w:tcPr>
            <w:tcW w:w="3975" w:type="dxa"/>
            <w:noWrap w:val="0"/>
            <w:vAlign w:val="center"/>
          </w:tcPr>
          <w:p>
            <w:pPr>
              <w:keepNext w:val="0"/>
              <w:keepLines w:val="0"/>
              <w:pageBreakBefore w:val="0"/>
              <w:widowControl/>
              <w:kinsoku/>
              <w:wordWrap/>
              <w:overflowPunct/>
              <w:topLinePunct w:val="0"/>
              <w:bidi w:val="0"/>
              <w:adjustRightInd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698" w:type="dxa"/>
            <w:noWrap w:val="0"/>
            <w:vAlign w:val="center"/>
          </w:tcPr>
          <w:p>
            <w:pPr>
              <w:keepNext w:val="0"/>
              <w:keepLines w:val="0"/>
              <w:pageBreakBefore w:val="0"/>
              <w:widowControl/>
              <w:kinsoku/>
              <w:wordWrap/>
              <w:overflowPunct/>
              <w:topLinePunct w:val="0"/>
              <w:bidi w:val="0"/>
              <w:adjustRightInd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c>
          <w:tcPr>
            <w:tcW w:w="3791" w:type="dxa"/>
            <w:noWrap w:val="0"/>
            <w:vAlign w:val="center"/>
          </w:tcPr>
          <w:p>
            <w:pPr>
              <w:keepNext w:val="0"/>
              <w:keepLines w:val="0"/>
              <w:pageBreakBefore w:val="0"/>
              <w:widowControl/>
              <w:kinsoku/>
              <w:wordWrap/>
              <w:overflowPunct/>
              <w:topLinePunct w:val="0"/>
              <w:bidi w:val="0"/>
              <w:adjustRightInd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临床护理</w:t>
            </w:r>
          </w:p>
        </w:tc>
        <w:tc>
          <w:tcPr>
            <w:tcW w:w="855" w:type="dxa"/>
            <w:noWrap w:val="0"/>
            <w:vAlign w:val="center"/>
          </w:tcPr>
          <w:p>
            <w:pPr>
              <w:keepNext w:val="0"/>
              <w:keepLines w:val="0"/>
              <w:pageBreakBefore w:val="0"/>
              <w:widowControl/>
              <w:kinsoku/>
              <w:wordWrap/>
              <w:overflowPunct/>
              <w:topLinePunct w:val="0"/>
              <w:bidi w:val="0"/>
              <w:adjustRightInd w:val="0"/>
              <w:snapToGrid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30</w:t>
            </w:r>
          </w:p>
        </w:tc>
        <w:tc>
          <w:tcPr>
            <w:tcW w:w="3975" w:type="dxa"/>
            <w:noWrap w:val="0"/>
            <w:vAlign w:val="center"/>
          </w:tcPr>
          <w:p>
            <w:pPr>
              <w:keepNext w:val="0"/>
              <w:keepLines w:val="0"/>
              <w:pageBreakBefore w:val="0"/>
              <w:widowControl/>
              <w:kinsoku/>
              <w:wordWrap/>
              <w:overflowPunct/>
              <w:topLinePunct w:val="0"/>
              <w:bidi w:val="0"/>
              <w:adjustRightInd w:val="0"/>
              <w:snapToGri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本科及以上，护理专业（特别优秀者可放宽至大专）</w:t>
            </w:r>
          </w:p>
        </w:tc>
      </w:tr>
    </w:tbl>
    <w:p>
      <w:pPr>
        <w:keepNext w:val="0"/>
        <w:keepLines w:val="0"/>
        <w:pageBreakBefore w:val="0"/>
        <w:kinsoku/>
        <w:wordWrap/>
        <w:overflowPunct/>
        <w:topLinePunct w:val="0"/>
        <w:bidi w:val="0"/>
        <w:adjustRightInd w:val="0"/>
        <w:snapToGrid w:val="0"/>
        <w:spacing w:line="340" w:lineRule="exact"/>
        <w:ind w:left="-567" w:leftChars="-270" w:right="-758" w:rightChars="-361" w:firstLine="727" w:firstLineChars="360"/>
        <w:rPr>
          <w:rFonts w:hint="eastAsia" w:ascii="微软雅黑" w:hAnsi="微软雅黑" w:eastAsia="微软雅黑" w:cs="微软雅黑"/>
          <w:b w:val="0"/>
          <w:bCs w:val="0"/>
          <w:color w:val="000000" w:themeColor="text1"/>
          <w:spacing w:val="-4"/>
          <w:kern w:val="0"/>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shd w:val="clear" w:color="auto" w:fill="FFFFFF"/>
          <w14:textFill>
            <w14:solidFill>
              <w14:schemeClr w14:val="tx1"/>
            </w14:solidFill>
          </w14:textFill>
        </w:rPr>
        <w:t>备注：以上专业人员具备相应执业资格证者优先录用；医疗岗位完成</w:t>
      </w:r>
    </w:p>
    <w:p>
      <w:pPr>
        <w:keepNext w:val="0"/>
        <w:keepLines w:val="0"/>
        <w:pageBreakBefore w:val="0"/>
        <w:kinsoku/>
        <w:wordWrap/>
        <w:overflowPunct/>
        <w:topLinePunct w:val="0"/>
        <w:bidi w:val="0"/>
        <w:adjustRightInd w:val="0"/>
        <w:snapToGrid w:val="0"/>
        <w:spacing w:line="340" w:lineRule="exact"/>
        <w:ind w:right="-758" w:rightChars="-361"/>
        <w:rPr>
          <w:rFonts w:hint="eastAsia" w:ascii="微软雅黑" w:hAnsi="微软雅黑" w:eastAsia="微软雅黑" w:cs="微软雅黑"/>
          <w:b w:val="0"/>
          <w:bCs w:val="0"/>
          <w:color w:val="000000" w:themeColor="text1"/>
          <w:spacing w:val="-4"/>
          <w:kern w:val="0"/>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shd w:val="clear" w:color="auto" w:fill="FFFFFF"/>
          <w14:textFill>
            <w14:solidFill>
              <w14:schemeClr w14:val="tx1"/>
            </w14:solidFill>
          </w14:textFill>
        </w:rPr>
        <w:t>住院医师规范化培训(专硕)者优先录用。</w:t>
      </w:r>
    </w:p>
    <w:p>
      <w:pPr>
        <w:keepNext w:val="0"/>
        <w:keepLines w:val="0"/>
        <w:pageBreakBefore w:val="0"/>
        <w:kinsoku/>
        <w:wordWrap/>
        <w:overflowPunct/>
        <w:topLinePunct w:val="0"/>
        <w:bidi w:val="0"/>
        <w:adjustRightInd w:val="0"/>
        <w:snapToGrid w:val="0"/>
        <w:spacing w:line="340" w:lineRule="exact"/>
        <w:ind w:firstLine="395" w:firstLineChars="196"/>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四、招聘程序</w:t>
      </w:r>
    </w:p>
    <w:p>
      <w:pPr>
        <w:keepNext w:val="0"/>
        <w:keepLines w:val="0"/>
        <w:pageBreakBefore w:val="0"/>
        <w:kinsoku/>
        <w:wordWrap/>
        <w:overflowPunct/>
        <w:topLinePunct w:val="0"/>
        <w:bidi w:val="0"/>
        <w:adjustRightInd w:val="0"/>
        <w:snapToGrid w:val="0"/>
        <w:spacing w:line="340" w:lineRule="exact"/>
        <w:ind w:firstLine="404" w:firstLineChars="200"/>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1、报名方式</w:t>
      </w:r>
    </w:p>
    <w:p>
      <w:pPr>
        <w:keepNext w:val="0"/>
        <w:keepLines w:val="0"/>
        <w:pageBreakBefore w:val="0"/>
        <w:kinsoku/>
        <w:wordWrap/>
        <w:overflowPunct/>
        <w:topLinePunct w:val="0"/>
        <w:bidi w:val="0"/>
        <w:adjustRightInd w:val="0"/>
        <w:snapToGrid w:val="0"/>
        <w:spacing w:line="340" w:lineRule="exact"/>
        <w:ind w:firstLine="404" w:firstLineChars="200"/>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 xml:space="preserve">本人携带简历、相关材料原件及复印件到报名地址登记报名，或发电子邮件，邮件主题格式为“应聘岗位+姓名+学校+学历”，将个人简历发送邮箱：cnpcchrsk@163.com。    </w:t>
      </w:r>
    </w:p>
    <w:p>
      <w:pPr>
        <w:keepNext w:val="0"/>
        <w:keepLines w:val="0"/>
        <w:pageBreakBefore w:val="0"/>
        <w:kinsoku/>
        <w:wordWrap/>
        <w:overflowPunct/>
        <w:topLinePunct w:val="0"/>
        <w:bidi w:val="0"/>
        <w:adjustRightInd w:val="0"/>
        <w:snapToGrid w:val="0"/>
        <w:spacing w:line="340" w:lineRule="exact"/>
        <w:ind w:firstLine="404" w:firstLineChars="200"/>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2、材料要求</w:t>
      </w:r>
    </w:p>
    <w:p>
      <w:pPr>
        <w:keepNext w:val="0"/>
        <w:keepLines w:val="0"/>
        <w:pageBreakBefore w:val="0"/>
        <w:kinsoku/>
        <w:wordWrap/>
        <w:overflowPunct/>
        <w:topLinePunct w:val="0"/>
        <w:bidi w:val="0"/>
        <w:adjustRightInd w:val="0"/>
        <w:snapToGrid w:val="0"/>
        <w:spacing w:line="340" w:lineRule="exact"/>
        <w:ind w:firstLine="404" w:firstLineChars="200"/>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所需复印材料包括：最高学历毕业证和学位证（往届毕业者）、应届毕业生推荐表、成绩单、英语四六级证书、身份证及其他相关证书复印件（应聘人员须保证所提交的应聘材料真实有效，如有不实，一经查证，取消应聘资格）。</w:t>
      </w:r>
    </w:p>
    <w:p>
      <w:pPr>
        <w:keepNext w:val="0"/>
        <w:keepLines w:val="0"/>
        <w:pageBreakBefore w:val="0"/>
        <w:kinsoku/>
        <w:wordWrap/>
        <w:overflowPunct/>
        <w:topLinePunct w:val="0"/>
        <w:bidi w:val="0"/>
        <w:adjustRightInd w:val="0"/>
        <w:snapToGrid w:val="0"/>
        <w:spacing w:line="340" w:lineRule="exact"/>
        <w:ind w:firstLine="404" w:firstLineChars="200"/>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3、资格审查</w:t>
      </w:r>
    </w:p>
    <w:p>
      <w:pPr>
        <w:keepNext w:val="0"/>
        <w:keepLines w:val="0"/>
        <w:pageBreakBefore w:val="0"/>
        <w:kinsoku/>
        <w:wordWrap/>
        <w:overflowPunct/>
        <w:topLinePunct w:val="0"/>
        <w:bidi w:val="0"/>
        <w:adjustRightInd w:val="0"/>
        <w:snapToGrid w:val="0"/>
        <w:spacing w:line="340" w:lineRule="exact"/>
        <w:ind w:firstLine="404" w:firstLineChars="200"/>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根据岗位要求，医院将对提交简历进行筛选，通过筛选者将收到电话通知，参加医院统一组织的笔试及面试。</w:t>
      </w:r>
    </w:p>
    <w:p>
      <w:pPr>
        <w:keepNext w:val="0"/>
        <w:keepLines w:val="0"/>
        <w:pageBreakBefore w:val="0"/>
        <w:kinsoku/>
        <w:wordWrap/>
        <w:overflowPunct/>
        <w:topLinePunct w:val="0"/>
        <w:bidi w:val="0"/>
        <w:adjustRightInd w:val="0"/>
        <w:snapToGrid w:val="0"/>
        <w:spacing w:line="340" w:lineRule="exact"/>
        <w:ind w:firstLine="395" w:firstLineChars="196"/>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五、联系方式</w:t>
      </w:r>
    </w:p>
    <w:p>
      <w:pPr>
        <w:keepNext w:val="0"/>
        <w:keepLines w:val="0"/>
        <w:pageBreakBefore w:val="0"/>
        <w:kinsoku/>
        <w:wordWrap/>
        <w:overflowPunct/>
        <w:topLinePunct w:val="0"/>
        <w:bidi w:val="0"/>
        <w:adjustRightInd w:val="0"/>
        <w:snapToGrid w:val="0"/>
        <w:spacing w:line="340" w:lineRule="exact"/>
        <w:ind w:firstLine="401" w:firstLineChars="199"/>
        <w:jc w:val="left"/>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t>报名地址：河北省廊坊市新开路51号河北中石油中心医院12号楼510室（干部人事科）。</w:t>
      </w:r>
    </w:p>
    <w:p>
      <w:pPr>
        <w:keepNext w:val="0"/>
        <w:keepLines w:val="0"/>
        <w:pageBreakBefore w:val="0"/>
        <w:kinsoku/>
        <w:wordWrap/>
        <w:overflowPunct/>
        <w:topLinePunct w:val="0"/>
        <w:bidi w:val="0"/>
        <w:adjustRightInd w:val="0"/>
        <w:snapToGrid w:val="0"/>
        <w:spacing w:line="340" w:lineRule="exact"/>
        <w:ind w:firstLine="401" w:firstLineChars="199"/>
        <w:jc w:val="left"/>
        <w:rPr>
          <w:rFonts w:hint="eastAsia" w:ascii="微软雅黑" w:hAnsi="微软雅黑" w:eastAsia="微软雅黑" w:cs="微软雅黑"/>
          <w:b w:val="0"/>
          <w:bCs w:val="0"/>
          <w:color w:val="000000" w:themeColor="text1"/>
          <w:spacing w:val="-4"/>
          <w:kern w:val="0"/>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eastAsia="zh-CN"/>
        </w:rPr>
        <w:t>沧州市南大港医院</w:t>
      </w:r>
    </w:p>
    <w:p>
      <w:pPr>
        <w:keepNext w:val="0"/>
        <w:keepLines w:val="0"/>
        <w:pageBreakBefore w:val="0"/>
        <w:widowControl w:val="0"/>
        <w:tabs>
          <w:tab w:val="left" w:pos="960"/>
        </w:tabs>
        <w:kinsoku/>
        <w:wordWrap/>
        <w:overflowPunct/>
        <w:topLinePunct w:val="0"/>
        <w:autoSpaceDE/>
        <w:autoSpaceDN/>
        <w:bidi w:val="0"/>
        <w:adjustRightInd/>
        <w:snapToGrid/>
        <w:spacing w:line="340" w:lineRule="exact"/>
        <w:ind w:firstLine="420" w:firstLineChars="200"/>
        <w:contextualSpacing/>
        <w:textAlignment w:val="auto"/>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南大港医院创建于1958年，是经卫生部评审命名的第一批二级医院，现已发展成为一所集医疗、预防、保健、康复多功能为一体的县级综合性医疗机构。目前医院占地面积44亩，建筑面积23000平方米</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医院现拥有西门子1.5T核磁、西门子Artis zeeⅢ全数字血管造影机、飞利浦高端64排螺旋CT机、飞利浦、西门子高端系列彩超、钼靶、奥林巴斯电子胃肠镜cv290、斯导斯腔镜手术系统、日本全自动生化仪、钬激光、电子支气管镜等数十台高精尖医疗设备</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医院各类设备的固定资产总额</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近亿元</w:t>
      </w:r>
      <w:r>
        <w:rPr>
          <w:rFonts w:hint="eastAsia" w:ascii="微软雅黑" w:hAnsi="微软雅黑" w:eastAsia="微软雅黑" w:cs="微软雅黑"/>
          <w:b w:val="0"/>
          <w:bCs w:val="0"/>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我院属于辖区内事业单位，医院多次被评为管理区“先进单位”和市级“文明单位”，先后获得“沧州市医务人员岗位技能竞赛三等奖”、“沧州市优质护理服务二等奖”、“沧州市行风建设优秀单位”、“沧州市医药购销和医疗服务十佳诚信单位”、“河北省卫生先进单位”、“河北省三星级文明单位”等一系列荣誉称号。2014年我院成为沧州医学高等专科学校的实习基地。</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6"/>
        <w:tblW w:w="9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765"/>
        <w:gridCol w:w="1065"/>
        <w:gridCol w:w="2439"/>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jc w:val="center"/>
        </w:trPr>
        <w:tc>
          <w:tcPr>
            <w:tcW w:w="2115" w:type="dxa"/>
            <w:shd w:val="clear" w:color="auto" w:fill="auto"/>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40" w:lineRule="exact"/>
              <w:contextualSpacing/>
              <w:jc w:val="center"/>
              <w:textAlignment w:val="auto"/>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岗位</w:t>
            </w:r>
          </w:p>
        </w:tc>
        <w:tc>
          <w:tcPr>
            <w:tcW w:w="765" w:type="dxa"/>
            <w:shd w:val="clear" w:color="auto" w:fill="auto"/>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40" w:lineRule="exact"/>
              <w:contextualSpacing/>
              <w:jc w:val="center"/>
              <w:textAlignment w:val="auto"/>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人</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 xml:space="preserve">  </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数</w:t>
            </w:r>
          </w:p>
        </w:tc>
        <w:tc>
          <w:tcPr>
            <w:tcW w:w="1065" w:type="dxa"/>
            <w:shd w:val="clear" w:color="auto" w:fill="auto"/>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40" w:lineRule="exact"/>
              <w:ind w:firstLine="210" w:firstLineChars="100"/>
              <w:contextualSpacing/>
              <w:jc w:val="both"/>
              <w:textAlignment w:val="auto"/>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学历</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要求</w:t>
            </w:r>
          </w:p>
        </w:tc>
        <w:tc>
          <w:tcPr>
            <w:tcW w:w="2439" w:type="dxa"/>
            <w:shd w:val="clear" w:color="auto" w:fill="auto"/>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40" w:lineRule="exact"/>
              <w:ind w:firstLine="630" w:firstLineChars="300"/>
              <w:contextualSpacing/>
              <w:jc w:val="both"/>
              <w:textAlignment w:val="auto"/>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专业</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要求</w:t>
            </w:r>
          </w:p>
        </w:tc>
        <w:tc>
          <w:tcPr>
            <w:tcW w:w="2784" w:type="dxa"/>
            <w:shd w:val="clear" w:color="auto" w:fill="auto"/>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40" w:lineRule="exact"/>
              <w:ind w:firstLine="1050" w:firstLineChars="500"/>
              <w:contextualSpacing/>
              <w:jc w:val="both"/>
              <w:textAlignment w:val="auto"/>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jc w:val="center"/>
        </w:trPr>
        <w:tc>
          <w:tcPr>
            <w:tcW w:w="211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临床类</w:t>
            </w:r>
          </w:p>
        </w:tc>
        <w:tc>
          <w:tcPr>
            <w:tcW w:w="7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6</w:t>
            </w:r>
          </w:p>
        </w:tc>
        <w:tc>
          <w:tcPr>
            <w:tcW w:w="10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本科及以上</w:t>
            </w:r>
          </w:p>
        </w:tc>
        <w:tc>
          <w:tcPr>
            <w:tcW w:w="2439"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临床医学</w:t>
            </w:r>
          </w:p>
        </w:tc>
        <w:tc>
          <w:tcPr>
            <w:tcW w:w="2784"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jc w:val="center"/>
        </w:trPr>
        <w:tc>
          <w:tcPr>
            <w:tcW w:w="211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临床类（应急医疗救援）</w:t>
            </w:r>
          </w:p>
        </w:tc>
        <w:tc>
          <w:tcPr>
            <w:tcW w:w="7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2</w:t>
            </w:r>
          </w:p>
        </w:tc>
        <w:tc>
          <w:tcPr>
            <w:tcW w:w="10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大专及以上</w:t>
            </w:r>
          </w:p>
        </w:tc>
        <w:tc>
          <w:tcPr>
            <w:tcW w:w="2439"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临床医学</w:t>
            </w:r>
          </w:p>
        </w:tc>
        <w:tc>
          <w:tcPr>
            <w:tcW w:w="2784"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exact"/>
          <w:jc w:val="center"/>
        </w:trPr>
        <w:tc>
          <w:tcPr>
            <w:tcW w:w="211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药剂类</w:t>
            </w:r>
          </w:p>
        </w:tc>
        <w:tc>
          <w:tcPr>
            <w:tcW w:w="7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2</w:t>
            </w:r>
          </w:p>
        </w:tc>
        <w:tc>
          <w:tcPr>
            <w:tcW w:w="10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本科及以上</w:t>
            </w:r>
          </w:p>
        </w:tc>
        <w:tc>
          <w:tcPr>
            <w:tcW w:w="2439"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药学</w:t>
            </w:r>
          </w:p>
        </w:tc>
        <w:tc>
          <w:tcPr>
            <w:tcW w:w="2784"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jc w:val="center"/>
        </w:trPr>
        <w:tc>
          <w:tcPr>
            <w:tcW w:w="211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影像类</w:t>
            </w:r>
          </w:p>
        </w:tc>
        <w:tc>
          <w:tcPr>
            <w:tcW w:w="7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1</w:t>
            </w:r>
          </w:p>
        </w:tc>
        <w:tc>
          <w:tcPr>
            <w:tcW w:w="10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本科及以上</w:t>
            </w:r>
          </w:p>
        </w:tc>
        <w:tc>
          <w:tcPr>
            <w:tcW w:w="2439"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临床医学或医学影像学</w:t>
            </w:r>
          </w:p>
        </w:tc>
        <w:tc>
          <w:tcPr>
            <w:tcW w:w="2784"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exact"/>
          <w:jc w:val="center"/>
        </w:trPr>
        <w:tc>
          <w:tcPr>
            <w:tcW w:w="211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病案管理类</w:t>
            </w:r>
          </w:p>
        </w:tc>
        <w:tc>
          <w:tcPr>
            <w:tcW w:w="7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1</w:t>
            </w:r>
          </w:p>
        </w:tc>
        <w:tc>
          <w:tcPr>
            <w:tcW w:w="10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本科及以上</w:t>
            </w:r>
          </w:p>
        </w:tc>
        <w:tc>
          <w:tcPr>
            <w:tcW w:w="2439"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临床医学或病案管理</w:t>
            </w:r>
          </w:p>
        </w:tc>
        <w:tc>
          <w:tcPr>
            <w:tcW w:w="2784" w:type="dxa"/>
            <w:noWrap w:val="0"/>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有编码工作基础，取得编码员资格证书者优先，有相关病案编码员工作经历者优先。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exact"/>
          <w:jc w:val="center"/>
        </w:trPr>
        <w:tc>
          <w:tcPr>
            <w:tcW w:w="211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检验类</w:t>
            </w:r>
          </w:p>
        </w:tc>
        <w:tc>
          <w:tcPr>
            <w:tcW w:w="7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1</w:t>
            </w:r>
          </w:p>
        </w:tc>
        <w:tc>
          <w:tcPr>
            <w:tcW w:w="10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本科及以上</w:t>
            </w:r>
          </w:p>
        </w:tc>
        <w:tc>
          <w:tcPr>
            <w:tcW w:w="2439"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医学检验技术</w:t>
            </w:r>
          </w:p>
        </w:tc>
        <w:tc>
          <w:tcPr>
            <w:tcW w:w="2784"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jc w:val="center"/>
        </w:trPr>
        <w:tc>
          <w:tcPr>
            <w:tcW w:w="211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护理类</w:t>
            </w:r>
          </w:p>
        </w:tc>
        <w:tc>
          <w:tcPr>
            <w:tcW w:w="7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8</w:t>
            </w:r>
          </w:p>
        </w:tc>
        <w:tc>
          <w:tcPr>
            <w:tcW w:w="1065"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大专及以上</w:t>
            </w:r>
          </w:p>
        </w:tc>
        <w:tc>
          <w:tcPr>
            <w:tcW w:w="2439"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t>护理学</w:t>
            </w:r>
          </w:p>
        </w:tc>
        <w:tc>
          <w:tcPr>
            <w:tcW w:w="2784" w:type="dxa"/>
            <w:noWrap w:val="0"/>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2115" w:type="dxa"/>
            <w:shd w:val="clear" w:color="auto" w:fill="auto"/>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40" w:lineRule="exact"/>
              <w:contextualSpacing/>
              <w:jc w:val="center"/>
              <w:textAlignment w:val="auto"/>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shd w:val="clear"/>
                <w:lang w:eastAsia="zh-CN"/>
                <w14:textFill>
                  <w14:solidFill>
                    <w14:schemeClr w14:val="tx1"/>
                  </w14:solidFill>
                </w14:textFill>
              </w:rPr>
              <w:t>合计</w:t>
            </w:r>
          </w:p>
        </w:tc>
        <w:tc>
          <w:tcPr>
            <w:tcW w:w="765" w:type="dxa"/>
            <w:shd w:val="clear" w:color="auto" w:fill="auto"/>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40" w:lineRule="exact"/>
              <w:contextualSpacing/>
              <w:jc w:val="center"/>
              <w:textAlignment w:val="auto"/>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21</w:t>
            </w:r>
          </w:p>
        </w:tc>
        <w:tc>
          <w:tcPr>
            <w:tcW w:w="1065" w:type="dxa"/>
            <w:shd w:val="clear" w:color="auto" w:fill="auto"/>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40" w:lineRule="exact"/>
              <w:contextualSpacing/>
              <w:jc w:val="center"/>
              <w:textAlignment w:val="auto"/>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p>
        </w:tc>
        <w:tc>
          <w:tcPr>
            <w:tcW w:w="2439" w:type="dxa"/>
            <w:shd w:val="clear" w:color="auto" w:fill="auto"/>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40" w:lineRule="exact"/>
              <w:contextualSpacing/>
              <w:jc w:val="center"/>
              <w:textAlignment w:val="auto"/>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p>
        </w:tc>
        <w:tc>
          <w:tcPr>
            <w:tcW w:w="2784" w:type="dxa"/>
            <w:shd w:val="clear" w:color="auto" w:fill="auto"/>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40" w:lineRule="exact"/>
              <w:contextualSpacing/>
              <w:jc w:val="center"/>
              <w:textAlignment w:val="auto"/>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nandagangyy@126.com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河北省沧州市南大港产业园区兴港路西侧南环路南侧</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kern w:val="0"/>
          <w:sz w:val="21"/>
          <w:szCs w:val="21"/>
        </w:rPr>
        <w:t>北京</w:t>
      </w:r>
      <w:r>
        <w:rPr>
          <w:rFonts w:hint="eastAsia" w:ascii="微软雅黑" w:hAnsi="微软雅黑" w:eastAsia="微软雅黑" w:cs="微软雅黑"/>
          <w:color w:val="FF0000"/>
          <w:kern w:val="0"/>
          <w:sz w:val="21"/>
          <w:szCs w:val="21"/>
        </w:rPr>
        <w:t>燕化医院</w:t>
      </w:r>
      <w:r>
        <w:rPr>
          <w:rFonts w:hint="eastAsia" w:ascii="微软雅黑" w:hAnsi="微软雅黑" w:eastAsia="微软雅黑" w:cs="微软雅黑"/>
          <w:color w:val="FF0000"/>
          <w:kern w:val="0"/>
          <w:sz w:val="21"/>
          <w:szCs w:val="21"/>
        </w:rPr>
        <w:t> </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color w:val="333333"/>
          <w:sz w:val="21"/>
          <w:szCs w:val="21"/>
          <w:shd w:val="clear" w:color="auto" w:fill="FFFFFF"/>
        </w:rPr>
        <w:t>北京燕化医院始建于1973年，位于北京市房山区燕山迎风街15号，是北京西南地区一家大型三级非营利性综合医院。医院是北京市医保、城乡居民医保、工伤定点医疗机构，中国社会组织评估5A级单位，北京市社会组织示范基地。医院有燕山和星城两个院区，下辖1个社区服务中心、6个社区卫生服务站和3个门诊部，并托管北京市房山区矿机医院。北京燕化医院床位701张，矿机医院床位45张。2019年总门急诊量近100万人次，总出院量近2万人次。医院拥有超过1500名员工（不包括驻院提供服务的公司员工），中级以上职称医疗人才599名，硕士以上学历人员85名。。医院拥有一级学科7个，各二级学科齐全，现有临床、医技科室42个，21个住院病区，两个重症监护病房（CCU、EICU），主要设有心血管内科、呼吸与危重症医学科、消化内科、神经内科、内分泌科、血液科、免疫科、肾内科、肿瘤科、综合内科、骨科、普外科、神经外科、胸外科、泌尿外科、妇产科、烧伤科、眼科、耳鼻喉科、口腔科、重症医学科（ICU）、康复医学科、职业病科、儿科、放疗科等。医院在导管介入治疗、肿瘤综合治疗、关节置换术、脊柱内固定术、关节镜手术、腹腔镜手术、烧伤治疗、整形外科手术、医学美容治疗、血液透析、腹膜透析、康复理疗、高压氧治疗、糖尿病并发症治疗等方面有着优势和特色。北京燕化医院自然环境优美，医疗设备先进，近几年引进大批新型高端设备。医院集团总投资4000余万建设肿瘤中心，采购瑞典医科达高端直线加速器，2019年11月18日已正式投入使用，为燕房地区放疗患者就近治疗提供便利。北京燕化医院集团，坚持“努力工作承担职业责任、辛勤劳动创造幸福生活”的核心价值观，本着“患者满意，员工开心”的服务宗旨，建立了完善的激励、晋升机制。</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职位需求</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1、心内科医师</w:t>
      </w:r>
      <w:r>
        <w:rPr>
          <w:rFonts w:hint="eastAsia" w:ascii="微软雅黑" w:hAnsi="微软雅黑" w:eastAsia="微软雅黑" w:cs="微软雅黑"/>
          <w:color w:val="4C4C44"/>
          <w:kern w:val="0"/>
          <w:sz w:val="21"/>
          <w:szCs w:val="21"/>
        </w:rPr>
        <w:t>1</w:t>
      </w:r>
      <w:r>
        <w:rPr>
          <w:rFonts w:hint="eastAsia" w:ascii="微软雅黑" w:hAnsi="微软雅黑" w:eastAsia="微软雅黑" w:cs="微软雅黑"/>
          <w:color w:val="4C4C44"/>
          <w:kern w:val="0"/>
          <w:sz w:val="21"/>
          <w:szCs w:val="21"/>
        </w:rPr>
        <w:t xml:space="preserve">名；        </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 xml:space="preserve"> 2、呼吸科医师</w:t>
      </w:r>
      <w:r>
        <w:rPr>
          <w:rFonts w:hint="eastAsia" w:ascii="微软雅黑" w:hAnsi="微软雅黑" w:eastAsia="微软雅黑" w:cs="微软雅黑"/>
          <w:color w:val="4C4C44"/>
          <w:kern w:val="0"/>
          <w:sz w:val="21"/>
          <w:szCs w:val="21"/>
        </w:rPr>
        <w:t>1</w:t>
      </w:r>
      <w:r>
        <w:rPr>
          <w:rFonts w:hint="eastAsia" w:ascii="微软雅黑" w:hAnsi="微软雅黑" w:eastAsia="微软雅黑" w:cs="微软雅黑"/>
          <w:color w:val="4C4C44"/>
          <w:kern w:val="0"/>
          <w:sz w:val="21"/>
          <w:szCs w:val="21"/>
        </w:rPr>
        <w:t xml:space="preserve">名；      </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 xml:space="preserve"> 3、神经内科医师1名；                    </w:t>
      </w:r>
    </w:p>
    <w:p>
      <w:pPr>
        <w:pStyle w:val="18"/>
        <w:keepNext w:val="0"/>
        <w:keepLines w:val="0"/>
        <w:pageBreakBefore w:val="0"/>
        <w:kinsoku/>
        <w:wordWrap/>
        <w:overflowPunct/>
        <w:topLinePunct w:val="0"/>
        <w:bidi w:val="0"/>
        <w:spacing w:line="340" w:lineRule="exact"/>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 xml:space="preserve"> </w:t>
      </w:r>
      <w:r>
        <w:rPr>
          <w:rFonts w:hint="eastAsia" w:ascii="微软雅黑" w:hAnsi="微软雅黑" w:eastAsia="微软雅黑" w:cs="微软雅黑"/>
          <w:color w:val="4C4C44"/>
          <w:kern w:val="0"/>
          <w:sz w:val="21"/>
          <w:szCs w:val="21"/>
        </w:rPr>
        <w:t>4</w:t>
      </w:r>
      <w:r>
        <w:rPr>
          <w:rFonts w:hint="eastAsia" w:ascii="微软雅黑" w:hAnsi="微软雅黑" w:eastAsia="微软雅黑" w:cs="微软雅黑"/>
          <w:color w:val="4C4C44"/>
          <w:kern w:val="0"/>
          <w:sz w:val="21"/>
          <w:szCs w:val="21"/>
        </w:rPr>
        <w:t>、感染疾病科</w:t>
      </w:r>
      <w:r>
        <w:rPr>
          <w:rFonts w:hint="eastAsia" w:ascii="微软雅黑" w:hAnsi="微软雅黑" w:eastAsia="微软雅黑" w:cs="微软雅黑"/>
          <w:color w:val="4C4C44"/>
          <w:kern w:val="0"/>
          <w:sz w:val="21"/>
          <w:szCs w:val="21"/>
        </w:rPr>
        <w:t>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 xml:space="preserve">                     </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5、康复医学科</w:t>
      </w:r>
      <w:r>
        <w:rPr>
          <w:rFonts w:hint="eastAsia" w:ascii="微软雅黑" w:hAnsi="微软雅黑" w:eastAsia="微软雅黑" w:cs="微软雅黑"/>
          <w:color w:val="4C4C44"/>
          <w:kern w:val="0"/>
          <w:sz w:val="21"/>
          <w:szCs w:val="21"/>
        </w:rPr>
        <w:t>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kern w:val="0"/>
          <w:sz w:val="21"/>
          <w:szCs w:val="21"/>
        </w:rPr>
        <w:t>;</w:t>
      </w:r>
      <w:r>
        <w:rPr>
          <w:rFonts w:hint="eastAsia" w:ascii="微软雅黑" w:hAnsi="微软雅黑" w:eastAsia="微软雅黑" w:cs="微软雅黑"/>
          <w:color w:val="4C4C44"/>
          <w:kern w:val="0"/>
          <w:sz w:val="21"/>
          <w:szCs w:val="21"/>
        </w:rPr>
        <w:t xml:space="preserve">       </w:t>
      </w:r>
      <w:r>
        <w:rPr>
          <w:rFonts w:hint="eastAsia" w:ascii="微软雅黑" w:hAnsi="微软雅黑" w:eastAsia="微软雅黑" w:cs="微软雅黑"/>
          <w:color w:val="4C4C44"/>
          <w:kern w:val="0"/>
          <w:sz w:val="21"/>
          <w:szCs w:val="21"/>
        </w:rPr>
        <w:t xml:space="preserve"> </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6、</w:t>
      </w:r>
      <w:r>
        <w:rPr>
          <w:rFonts w:hint="eastAsia" w:ascii="微软雅黑" w:hAnsi="微软雅黑" w:eastAsia="微软雅黑" w:cs="微软雅黑"/>
          <w:color w:val="4C4C44"/>
          <w:kern w:val="0"/>
          <w:sz w:val="21"/>
          <w:szCs w:val="21"/>
        </w:rPr>
        <w:t>风免科</w:t>
      </w:r>
      <w:r>
        <w:rPr>
          <w:rFonts w:hint="eastAsia" w:ascii="微软雅黑" w:hAnsi="微软雅黑" w:eastAsia="微软雅黑" w:cs="微软雅黑"/>
          <w:color w:val="4C4C44"/>
          <w:kern w:val="0"/>
          <w:sz w:val="21"/>
          <w:szCs w:val="21"/>
        </w:rPr>
        <w:t>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 xml:space="preserve">                   </w:t>
      </w:r>
      <w:r>
        <w:rPr>
          <w:rFonts w:hint="eastAsia" w:ascii="微软雅黑" w:hAnsi="微软雅黑" w:eastAsia="微软雅黑" w:cs="微软雅黑"/>
          <w:color w:val="4C4C44"/>
          <w:kern w:val="0"/>
          <w:sz w:val="21"/>
          <w:szCs w:val="21"/>
        </w:rPr>
        <w:t xml:space="preserve"> </w:t>
      </w:r>
      <w:r>
        <w:rPr>
          <w:rFonts w:hint="eastAsia" w:ascii="微软雅黑" w:hAnsi="微软雅黑" w:eastAsia="微软雅黑" w:cs="微软雅黑"/>
          <w:color w:val="4C4C44"/>
          <w:kern w:val="0"/>
          <w:sz w:val="21"/>
          <w:szCs w:val="21"/>
        </w:rPr>
        <w:t xml:space="preserve"> </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7、职业病科医师1名；</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8、消化科医师1名；</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9</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骨科医师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 xml:space="preserve">                     </w:t>
      </w:r>
      <w:r>
        <w:rPr>
          <w:rFonts w:hint="eastAsia" w:ascii="微软雅黑" w:hAnsi="微软雅黑" w:eastAsia="微软雅黑" w:cs="微软雅黑"/>
          <w:color w:val="4C4C44"/>
          <w:kern w:val="0"/>
          <w:sz w:val="21"/>
          <w:szCs w:val="21"/>
        </w:rPr>
        <w:t xml:space="preserve">  </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10</w:t>
      </w:r>
      <w:r>
        <w:rPr>
          <w:rFonts w:hint="eastAsia" w:ascii="微软雅黑" w:hAnsi="微软雅黑" w:eastAsia="微软雅黑" w:cs="微软雅黑"/>
          <w:color w:val="4C4C44"/>
          <w:kern w:val="0"/>
          <w:sz w:val="21"/>
          <w:szCs w:val="21"/>
        </w:rPr>
        <w:t>、神经外科</w:t>
      </w:r>
      <w:r>
        <w:rPr>
          <w:rFonts w:hint="eastAsia" w:ascii="微软雅黑" w:hAnsi="微软雅黑" w:eastAsia="微软雅黑" w:cs="微软雅黑"/>
          <w:color w:val="4C4C44"/>
          <w:kern w:val="0"/>
          <w:sz w:val="21"/>
          <w:szCs w:val="21"/>
        </w:rPr>
        <w:t>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kern w:val="0"/>
          <w:sz w:val="21"/>
          <w:szCs w:val="21"/>
        </w:rPr>
        <w:t>;</w:t>
      </w:r>
      <w:r>
        <w:rPr>
          <w:rFonts w:hint="eastAsia" w:ascii="微软雅黑" w:hAnsi="微软雅黑" w:eastAsia="微软雅黑" w:cs="微软雅黑"/>
          <w:color w:val="4C4C44"/>
          <w:kern w:val="0"/>
          <w:sz w:val="21"/>
          <w:szCs w:val="21"/>
        </w:rPr>
        <w:t xml:space="preserve">           </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12</w:t>
      </w:r>
      <w:r>
        <w:rPr>
          <w:rFonts w:hint="eastAsia" w:ascii="微软雅黑" w:hAnsi="微软雅黑" w:eastAsia="微软雅黑" w:cs="微软雅黑"/>
          <w:color w:val="4C4C44"/>
          <w:kern w:val="0"/>
          <w:sz w:val="21"/>
          <w:szCs w:val="21"/>
        </w:rPr>
        <w:t>、烧伤科医师1名；</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1</w:t>
      </w:r>
      <w:r>
        <w:rPr>
          <w:rFonts w:hint="eastAsia" w:ascii="微软雅黑" w:hAnsi="微软雅黑" w:eastAsia="微软雅黑" w:cs="微软雅黑"/>
          <w:color w:val="4C4C44"/>
          <w:kern w:val="0"/>
          <w:sz w:val="21"/>
          <w:szCs w:val="21"/>
        </w:rPr>
        <w:t>3</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泌尿外科医师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 xml:space="preserve">   </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1</w:t>
      </w:r>
      <w:r>
        <w:rPr>
          <w:rFonts w:hint="eastAsia" w:ascii="微软雅黑" w:hAnsi="微软雅黑" w:eastAsia="微软雅黑" w:cs="微软雅黑"/>
          <w:color w:val="4C4C44"/>
          <w:kern w:val="0"/>
          <w:sz w:val="21"/>
          <w:szCs w:val="21"/>
        </w:rPr>
        <w:t>4</w:t>
      </w:r>
      <w:r>
        <w:rPr>
          <w:rFonts w:hint="eastAsia" w:ascii="微软雅黑" w:hAnsi="微软雅黑" w:eastAsia="微软雅黑" w:cs="微软雅黑"/>
          <w:color w:val="4C4C44"/>
          <w:kern w:val="0"/>
          <w:sz w:val="21"/>
          <w:szCs w:val="21"/>
        </w:rPr>
        <w:t>、普外科医师1名；</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1</w:t>
      </w:r>
      <w:r>
        <w:rPr>
          <w:rFonts w:hint="eastAsia" w:ascii="微软雅黑" w:hAnsi="微软雅黑" w:eastAsia="微软雅黑" w:cs="微软雅黑"/>
          <w:color w:val="4C4C44"/>
          <w:kern w:val="0"/>
          <w:sz w:val="21"/>
          <w:szCs w:val="21"/>
        </w:rPr>
        <w:t>5</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胸外科</w:t>
      </w:r>
      <w:r>
        <w:rPr>
          <w:rFonts w:hint="eastAsia" w:ascii="微软雅黑" w:hAnsi="微软雅黑" w:eastAsia="微软雅黑" w:cs="微软雅黑"/>
          <w:color w:val="4C4C44"/>
          <w:kern w:val="0"/>
          <w:sz w:val="21"/>
          <w:szCs w:val="21"/>
        </w:rPr>
        <w:t>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color w:val="4C4C44"/>
          <w:kern w:val="0"/>
          <w:sz w:val="21"/>
          <w:szCs w:val="21"/>
        </w:rPr>
        <w:t xml:space="preserve"> </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1</w:t>
      </w:r>
      <w:r>
        <w:rPr>
          <w:rFonts w:hint="eastAsia" w:ascii="微软雅黑" w:hAnsi="微软雅黑" w:eastAsia="微软雅黑" w:cs="微软雅黑"/>
          <w:color w:val="4C4C44"/>
          <w:kern w:val="0"/>
          <w:sz w:val="21"/>
          <w:szCs w:val="21"/>
        </w:rPr>
        <w:t>6</w:t>
      </w:r>
      <w:r>
        <w:rPr>
          <w:rFonts w:hint="eastAsia" w:ascii="微软雅黑" w:hAnsi="微软雅黑" w:eastAsia="微软雅黑" w:cs="微软雅黑"/>
          <w:color w:val="4C4C44"/>
          <w:kern w:val="0"/>
          <w:sz w:val="21"/>
          <w:szCs w:val="21"/>
        </w:rPr>
        <w:t>、耳鼻喉科</w:t>
      </w:r>
      <w:r>
        <w:rPr>
          <w:rFonts w:hint="eastAsia" w:ascii="微软雅黑" w:hAnsi="微软雅黑" w:eastAsia="微软雅黑" w:cs="微软雅黑"/>
          <w:color w:val="4C4C44"/>
          <w:kern w:val="0"/>
          <w:sz w:val="21"/>
          <w:szCs w:val="21"/>
        </w:rPr>
        <w:t>医师</w:t>
      </w:r>
      <w:r>
        <w:rPr>
          <w:rFonts w:hint="eastAsia" w:ascii="微软雅黑" w:hAnsi="微软雅黑" w:eastAsia="微软雅黑" w:cs="微软雅黑"/>
          <w:color w:val="4C4C44"/>
          <w:kern w:val="0"/>
          <w:sz w:val="21"/>
          <w:szCs w:val="21"/>
        </w:rPr>
        <w:t>1名；</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1</w:t>
      </w:r>
      <w:r>
        <w:rPr>
          <w:rFonts w:hint="eastAsia" w:ascii="微软雅黑" w:hAnsi="微软雅黑" w:eastAsia="微软雅黑" w:cs="微软雅黑"/>
          <w:color w:val="4C4C44"/>
          <w:kern w:val="0"/>
          <w:sz w:val="21"/>
          <w:szCs w:val="21"/>
        </w:rPr>
        <w:t>7</w:t>
      </w:r>
      <w:r>
        <w:rPr>
          <w:rFonts w:hint="eastAsia" w:ascii="微软雅黑" w:hAnsi="微软雅黑" w:eastAsia="微软雅黑" w:cs="微软雅黑"/>
          <w:color w:val="4C4C44"/>
          <w:kern w:val="0"/>
          <w:sz w:val="21"/>
          <w:szCs w:val="21"/>
        </w:rPr>
        <w:t>、眼科</w:t>
      </w:r>
      <w:r>
        <w:rPr>
          <w:rFonts w:hint="eastAsia" w:ascii="微软雅黑" w:hAnsi="微软雅黑" w:eastAsia="微软雅黑" w:cs="微软雅黑"/>
          <w:color w:val="4C4C44"/>
          <w:kern w:val="0"/>
          <w:sz w:val="21"/>
          <w:szCs w:val="21"/>
        </w:rPr>
        <w:t>医师</w:t>
      </w:r>
      <w:r>
        <w:rPr>
          <w:rFonts w:hint="eastAsia" w:ascii="微软雅黑" w:hAnsi="微软雅黑" w:eastAsia="微软雅黑" w:cs="微软雅黑"/>
          <w:color w:val="4C4C44"/>
          <w:kern w:val="0"/>
          <w:sz w:val="21"/>
          <w:szCs w:val="21"/>
        </w:rPr>
        <w:t>1名；</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18</w:t>
      </w:r>
      <w:r>
        <w:rPr>
          <w:rFonts w:hint="eastAsia" w:ascii="微软雅黑" w:hAnsi="微软雅黑" w:eastAsia="微软雅黑" w:cs="微软雅黑"/>
          <w:color w:val="4C4C44"/>
          <w:kern w:val="0"/>
          <w:sz w:val="21"/>
          <w:szCs w:val="21"/>
        </w:rPr>
        <w:t>、重症医学科</w:t>
      </w:r>
      <w:r>
        <w:rPr>
          <w:rFonts w:hint="eastAsia" w:ascii="微软雅黑" w:hAnsi="微软雅黑" w:eastAsia="微软雅黑" w:cs="微软雅黑"/>
          <w:color w:val="4C4C44"/>
          <w:kern w:val="0"/>
          <w:sz w:val="21"/>
          <w:szCs w:val="21"/>
        </w:rPr>
        <w:t>医师</w:t>
      </w:r>
      <w:r>
        <w:rPr>
          <w:rFonts w:hint="eastAsia" w:ascii="微软雅黑" w:hAnsi="微软雅黑" w:eastAsia="微软雅黑" w:cs="微软雅黑"/>
          <w:color w:val="4C4C44"/>
          <w:kern w:val="0"/>
          <w:sz w:val="21"/>
          <w:szCs w:val="21"/>
        </w:rPr>
        <w:t>1名；</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kern w:val="0"/>
          <w:sz w:val="21"/>
          <w:szCs w:val="21"/>
        </w:rPr>
      </w:pPr>
      <w:r>
        <w:rPr>
          <w:rFonts w:hint="eastAsia" w:ascii="微软雅黑" w:hAnsi="微软雅黑" w:eastAsia="微软雅黑" w:cs="微软雅黑"/>
          <w:color w:val="4C4C44"/>
          <w:kern w:val="0"/>
          <w:sz w:val="21"/>
          <w:szCs w:val="21"/>
        </w:rPr>
        <w:t>1</w:t>
      </w:r>
      <w:r>
        <w:rPr>
          <w:rFonts w:hint="eastAsia" w:ascii="微软雅黑" w:hAnsi="微软雅黑" w:eastAsia="微软雅黑" w:cs="微软雅黑"/>
          <w:color w:val="4C4C44"/>
          <w:kern w:val="0"/>
          <w:sz w:val="21"/>
          <w:szCs w:val="21"/>
        </w:rPr>
        <w:t>9</w:t>
      </w:r>
      <w:r>
        <w:rPr>
          <w:rFonts w:hint="eastAsia" w:ascii="微软雅黑" w:hAnsi="微软雅黑" w:eastAsia="微软雅黑" w:cs="微软雅黑"/>
          <w:color w:val="4C4C44"/>
          <w:kern w:val="0"/>
          <w:sz w:val="21"/>
          <w:szCs w:val="21"/>
        </w:rPr>
        <w:t>、急诊科医师1名；</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20</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儿科医师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color w:val="4C4C44"/>
          <w:kern w:val="0"/>
          <w:sz w:val="21"/>
          <w:szCs w:val="21"/>
        </w:rPr>
        <w:t>；</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21</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妇产科医师</w:t>
      </w:r>
      <w:r>
        <w:rPr>
          <w:rFonts w:hint="eastAsia" w:ascii="微软雅黑" w:hAnsi="微软雅黑" w:eastAsia="微软雅黑" w:cs="微软雅黑"/>
          <w:color w:val="4C4C44"/>
          <w:kern w:val="0"/>
          <w:sz w:val="21"/>
          <w:szCs w:val="21"/>
        </w:rPr>
        <w:t>1</w:t>
      </w:r>
      <w:r>
        <w:rPr>
          <w:rFonts w:hint="eastAsia" w:ascii="微软雅黑" w:hAnsi="微软雅黑" w:eastAsia="微软雅黑" w:cs="微软雅黑"/>
          <w:color w:val="4C4C44"/>
          <w:kern w:val="0"/>
          <w:sz w:val="21"/>
          <w:szCs w:val="21"/>
        </w:rPr>
        <w:t>名</w:t>
      </w:r>
      <w:r>
        <w:rPr>
          <w:rFonts w:hint="eastAsia" w:ascii="微软雅黑" w:hAnsi="微软雅黑" w:eastAsia="微软雅黑" w:cs="微软雅黑"/>
          <w:color w:val="4C4C44"/>
          <w:kern w:val="0"/>
          <w:sz w:val="21"/>
          <w:szCs w:val="21"/>
        </w:rPr>
        <w:t>；</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22</w:t>
      </w:r>
      <w:r>
        <w:rPr>
          <w:rFonts w:hint="eastAsia" w:ascii="微软雅黑" w:hAnsi="微软雅黑" w:eastAsia="微软雅黑" w:cs="微软雅黑"/>
          <w:color w:val="4C4C44"/>
          <w:kern w:val="0"/>
          <w:sz w:val="21"/>
          <w:szCs w:val="21"/>
        </w:rPr>
        <w:t>、麻醉科</w:t>
      </w:r>
      <w:r>
        <w:rPr>
          <w:rFonts w:hint="eastAsia" w:ascii="微软雅黑" w:hAnsi="微软雅黑" w:eastAsia="微软雅黑" w:cs="微软雅黑"/>
          <w:color w:val="4C4C44"/>
          <w:kern w:val="0"/>
          <w:sz w:val="21"/>
          <w:szCs w:val="21"/>
        </w:rPr>
        <w:t>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color w:val="4C4C44"/>
          <w:kern w:val="0"/>
          <w:sz w:val="21"/>
          <w:szCs w:val="21"/>
        </w:rPr>
        <w:t>；</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23</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病理科医师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color w:val="4C4C44"/>
          <w:kern w:val="0"/>
          <w:sz w:val="21"/>
          <w:szCs w:val="21"/>
        </w:rPr>
        <w:t>；</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2</w:t>
      </w:r>
      <w:r>
        <w:rPr>
          <w:rFonts w:hint="eastAsia" w:ascii="微软雅黑" w:hAnsi="微软雅黑" w:eastAsia="微软雅黑" w:cs="微软雅黑"/>
          <w:color w:val="4C4C44"/>
          <w:kern w:val="0"/>
          <w:sz w:val="21"/>
          <w:szCs w:val="21"/>
        </w:rPr>
        <w:t>4</w:t>
      </w:r>
      <w:r>
        <w:rPr>
          <w:rFonts w:hint="eastAsia" w:ascii="微软雅黑" w:hAnsi="微软雅黑" w:eastAsia="微软雅黑" w:cs="微软雅黑"/>
          <w:color w:val="4C4C44"/>
          <w:kern w:val="0"/>
          <w:sz w:val="21"/>
          <w:szCs w:val="21"/>
        </w:rPr>
        <w:t>、超声科</w:t>
      </w:r>
      <w:r>
        <w:rPr>
          <w:rFonts w:hint="eastAsia" w:ascii="微软雅黑" w:hAnsi="微软雅黑" w:eastAsia="微软雅黑" w:cs="微软雅黑"/>
          <w:color w:val="4C4C44"/>
          <w:kern w:val="0"/>
          <w:sz w:val="21"/>
          <w:szCs w:val="21"/>
        </w:rPr>
        <w:t>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color w:val="4C4C44"/>
          <w:kern w:val="0"/>
          <w:sz w:val="21"/>
          <w:szCs w:val="21"/>
        </w:rPr>
        <w:t>；</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25</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营养科医师</w:t>
      </w:r>
      <w:r>
        <w:rPr>
          <w:rFonts w:hint="eastAsia" w:ascii="微软雅黑" w:hAnsi="微软雅黑" w:eastAsia="微软雅黑" w:cs="微软雅黑"/>
          <w:color w:val="4C4C44"/>
          <w:kern w:val="0"/>
          <w:sz w:val="21"/>
          <w:szCs w:val="21"/>
        </w:rPr>
        <w:t>1名</w:t>
      </w:r>
      <w:r>
        <w:rPr>
          <w:rFonts w:hint="eastAsia" w:ascii="微软雅黑" w:hAnsi="微软雅黑" w:eastAsia="微软雅黑" w:cs="微软雅黑"/>
          <w:color w:val="4C4C44"/>
          <w:kern w:val="0"/>
          <w:sz w:val="21"/>
          <w:szCs w:val="21"/>
        </w:rPr>
        <w:t>；</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2</w:t>
      </w:r>
      <w:r>
        <w:rPr>
          <w:rFonts w:hint="eastAsia" w:ascii="微软雅黑" w:hAnsi="微软雅黑" w:eastAsia="微软雅黑" w:cs="微软雅黑"/>
          <w:color w:val="4C4C44"/>
          <w:kern w:val="0"/>
          <w:sz w:val="21"/>
          <w:szCs w:val="21"/>
        </w:rPr>
        <w:t>6</w:t>
      </w:r>
      <w:r>
        <w:rPr>
          <w:rFonts w:hint="eastAsia" w:ascii="微软雅黑" w:hAnsi="微软雅黑" w:eastAsia="微软雅黑" w:cs="微软雅黑"/>
          <w:color w:val="4C4C44"/>
          <w:kern w:val="0"/>
          <w:sz w:val="21"/>
          <w:szCs w:val="21"/>
        </w:rPr>
        <w:t>、检验技师1名</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27</w:t>
      </w:r>
      <w:r>
        <w:rPr>
          <w:rFonts w:hint="eastAsia" w:ascii="微软雅黑" w:hAnsi="微软雅黑" w:eastAsia="微软雅黑" w:cs="微软雅黑"/>
          <w:color w:val="4C4C44"/>
          <w:kern w:val="0"/>
          <w:sz w:val="21"/>
          <w:szCs w:val="21"/>
        </w:rPr>
        <w:t>、</w:t>
      </w:r>
      <w:r>
        <w:rPr>
          <w:rFonts w:hint="eastAsia" w:ascii="微软雅黑" w:hAnsi="微软雅黑" w:eastAsia="微软雅黑" w:cs="微软雅黑"/>
          <w:color w:val="4C4C44"/>
          <w:kern w:val="0"/>
          <w:sz w:val="21"/>
          <w:szCs w:val="21"/>
        </w:rPr>
        <w:t>药师</w:t>
      </w:r>
      <w:r>
        <w:rPr>
          <w:rFonts w:hint="eastAsia" w:ascii="微软雅黑" w:hAnsi="微软雅黑" w:eastAsia="微软雅黑" w:cs="微软雅黑"/>
          <w:color w:val="4C4C44"/>
          <w:kern w:val="0"/>
          <w:sz w:val="21"/>
          <w:szCs w:val="21"/>
        </w:rPr>
        <w:t>1名；</w:t>
      </w:r>
    </w:p>
    <w:p>
      <w:pPr>
        <w:pStyle w:val="18"/>
        <w:keepNext w:val="0"/>
        <w:keepLines w:val="0"/>
        <w:pageBreakBefore w:val="0"/>
        <w:kinsoku/>
        <w:wordWrap/>
        <w:overflowPunct/>
        <w:topLinePunct w:val="0"/>
        <w:bidi w:val="0"/>
        <w:spacing w:line="340" w:lineRule="exact"/>
        <w:ind w:firstLine="105" w:firstLineChars="50"/>
        <w:rPr>
          <w:rFonts w:hint="eastAsia" w:ascii="微软雅黑" w:hAnsi="微软雅黑" w:eastAsia="微软雅黑" w:cs="微软雅黑"/>
          <w:color w:val="4C4C44"/>
          <w:kern w:val="0"/>
          <w:sz w:val="21"/>
          <w:szCs w:val="21"/>
        </w:rPr>
      </w:pPr>
      <w:r>
        <w:rPr>
          <w:rFonts w:hint="eastAsia" w:ascii="微软雅黑" w:hAnsi="微软雅黑" w:eastAsia="微软雅黑" w:cs="微软雅黑"/>
          <w:color w:val="4C4C44"/>
          <w:kern w:val="0"/>
          <w:sz w:val="21"/>
          <w:szCs w:val="21"/>
        </w:rPr>
        <w:t>28</w:t>
      </w:r>
      <w:r>
        <w:rPr>
          <w:rFonts w:hint="eastAsia" w:ascii="微软雅黑" w:hAnsi="微软雅黑" w:eastAsia="微软雅黑" w:cs="微软雅黑"/>
          <w:color w:val="4C4C44"/>
          <w:kern w:val="0"/>
          <w:sz w:val="21"/>
          <w:szCs w:val="21"/>
        </w:rPr>
        <w:t>、临床护士5名</w:t>
      </w:r>
      <w:r>
        <w:rPr>
          <w:rFonts w:hint="eastAsia" w:ascii="微软雅黑" w:hAnsi="微软雅黑" w:eastAsia="微软雅黑" w:cs="微软雅黑"/>
          <w:color w:val="4C4C44"/>
          <w:kern w:val="0"/>
          <w:sz w:val="21"/>
          <w:szCs w:val="21"/>
        </w:rPr>
        <w:t>。</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要求</w:t>
      </w:r>
      <w:r>
        <w:rPr>
          <w:rFonts w:hint="eastAsia" w:ascii="微软雅黑" w:hAnsi="微软雅黑" w:eastAsia="微软雅黑" w:cs="微软雅黑"/>
          <w:kern w:val="0"/>
          <w:sz w:val="21"/>
          <w:szCs w:val="21"/>
        </w:rPr>
        <w:t>：</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应届毕业需本科及以上学历</w:t>
      </w:r>
      <w:r>
        <w:rPr>
          <w:rFonts w:hint="eastAsia" w:ascii="微软雅黑" w:hAnsi="微软雅黑" w:eastAsia="微软雅黑" w:cs="微软雅黑"/>
          <w:kern w:val="0"/>
          <w:sz w:val="21"/>
          <w:szCs w:val="21"/>
        </w:rPr>
        <w:t>，具有</w:t>
      </w:r>
      <w:r>
        <w:rPr>
          <w:rFonts w:hint="eastAsia" w:ascii="微软雅黑" w:hAnsi="微软雅黑" w:eastAsia="微软雅黑" w:cs="微软雅黑"/>
          <w:kern w:val="0"/>
          <w:sz w:val="21"/>
          <w:szCs w:val="21"/>
        </w:rPr>
        <w:t>执业医师证或相关资格证</w:t>
      </w:r>
      <w:r>
        <w:rPr>
          <w:rFonts w:hint="eastAsia" w:ascii="微软雅黑" w:hAnsi="微软雅黑" w:eastAsia="微软雅黑" w:cs="微软雅黑"/>
          <w:kern w:val="0"/>
          <w:sz w:val="21"/>
          <w:szCs w:val="21"/>
        </w:rPr>
        <w:t>、</w:t>
      </w:r>
      <w:r>
        <w:rPr>
          <w:rFonts w:hint="eastAsia" w:ascii="微软雅黑" w:hAnsi="微软雅黑" w:eastAsia="微软雅黑" w:cs="微软雅黑"/>
          <w:kern w:val="0"/>
          <w:sz w:val="21"/>
          <w:szCs w:val="21"/>
        </w:rPr>
        <w:t>完成住院医师规范化培训者优先。</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四证合一的应届硕士毕业生择优给与进京指标。</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kern w:val="0"/>
          <w:sz w:val="21"/>
          <w:szCs w:val="21"/>
        </w:rPr>
        <w:t>应届护士大专</w:t>
      </w:r>
      <w:r>
        <w:rPr>
          <w:rFonts w:hint="eastAsia" w:ascii="微软雅黑" w:hAnsi="微软雅黑" w:eastAsia="微软雅黑" w:cs="微软雅黑"/>
          <w:kern w:val="0"/>
          <w:sz w:val="21"/>
          <w:szCs w:val="21"/>
        </w:rPr>
        <w:t>及以上学历且护士资格考试成绩通过。</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邮箱：</w:t>
      </w:r>
      <w:r>
        <w:rPr>
          <w:rFonts w:hint="eastAsia" w:ascii="微软雅黑" w:hAnsi="微软雅黑" w:eastAsia="微软雅黑" w:cs="微软雅黑"/>
          <w:kern w:val="0"/>
          <w:sz w:val="21"/>
          <w:szCs w:val="21"/>
        </w:rPr>
        <w:t> </w:t>
      </w:r>
      <w:r>
        <w:rPr>
          <w:rFonts w:hint="eastAsia" w:ascii="微软雅黑" w:hAnsi="微软雅黑" w:eastAsia="微软雅黑" w:cs="微软雅黑"/>
          <w:kern w:val="0"/>
          <w:sz w:val="21"/>
          <w:szCs w:val="21"/>
        </w:rPr>
        <w:t>153330126</w:t>
      </w:r>
      <w:r>
        <w:rPr>
          <w:rFonts w:hint="eastAsia" w:ascii="微软雅黑" w:hAnsi="微软雅黑" w:eastAsia="微软雅黑" w:cs="微软雅黑"/>
          <w:kern w:val="0"/>
          <w:sz w:val="21"/>
          <w:szCs w:val="21"/>
        </w:rPr>
        <w:t>@</w:t>
      </w:r>
      <w:r>
        <w:rPr>
          <w:rFonts w:hint="eastAsia" w:ascii="微软雅黑" w:hAnsi="微软雅黑" w:eastAsia="微软雅黑" w:cs="微软雅黑"/>
          <w:kern w:val="0"/>
          <w:sz w:val="21"/>
          <w:szCs w:val="21"/>
        </w:rPr>
        <w:t>qq.com</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地址：</w:t>
      </w:r>
      <w:r>
        <w:rPr>
          <w:rFonts w:hint="eastAsia" w:ascii="微软雅黑" w:hAnsi="微软雅黑" w:eastAsia="微软雅黑" w:cs="微软雅黑"/>
          <w:kern w:val="0"/>
          <w:sz w:val="21"/>
          <w:szCs w:val="21"/>
        </w:rPr>
        <w:t>北京市</w:t>
      </w:r>
      <w:r>
        <w:rPr>
          <w:rFonts w:hint="eastAsia" w:ascii="微软雅黑" w:hAnsi="微软雅黑" w:eastAsia="微软雅黑" w:cs="微软雅黑"/>
          <w:kern w:val="0"/>
          <w:sz w:val="21"/>
          <w:szCs w:val="21"/>
        </w:rPr>
        <w:t>房山区燕山迎风街</w:t>
      </w:r>
      <w:r>
        <w:rPr>
          <w:rFonts w:hint="eastAsia" w:ascii="微软雅黑" w:hAnsi="微软雅黑" w:eastAsia="微软雅黑" w:cs="微软雅黑"/>
          <w:kern w:val="0"/>
          <w:sz w:val="21"/>
          <w:szCs w:val="21"/>
        </w:rPr>
        <w:t>15号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eastAsia="zh-CN"/>
        </w:rPr>
        <w:t>河北智同生物制药股份有限公司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河北智同生物制药股份有限公司成立于1998年，与子公司河北爱尔海泰制药有限公司、河北乾凡医药销售有限公司形成集生化药品科研、生产、销售于一体的现代化制药企业，公司以多肽药物开发为特色，是从事化学药品研发、生产与销售的高新技术企业，是国家工信部第一批“专精特新”小巨人企业，是国家十三五重大专项课题承担单位。公司位于河北省保定市定兴县，毗邻雄安新区，地处京、津、保三市腹心地带，具有较强的区位优势。</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公司生产区占地面积26607㎡，注册资本12750万元。公司建设有ICH国际标准的生产车间</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拥有强大的管理团队与技术团队</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产品梯队齐全，应用领域广泛，目前共拥有73个药品品种，公司共获得123个药品批准文号（其中生化15个品种，21个品规），29个新药证书，35项专利，在河北省制药行业中，拥有生化品种的数量名列第一。</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 公司拥有多项与药品研发、生产相关的核心技术。公司发展过程以开发具有自主知识产权的高附加值产品为目标，通过多年积累，打造了多肽药物与多肽营养食品技术平台、液体硬胶囊制剂技术平台、麦角生物碱技术平台和化学药产业化技术平台的四大核心技术平台，为公司开展新产品研发、新技术改良和新剂型应用奠定了坚实的基础。</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1</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生化技术研发</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分析</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人员           </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2</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）质量检验分析人员</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    </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307161407@qq.com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河北省保定市固城一号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张家口市第一医院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张家口市第一医院分设东、西两个院区，占地面积137亩，建筑面积12万平方米。医院在职职工2300余人，设有78个临床科室，14个医技科室，拥有全市最先进的美国GE3.0核磁共振仪、256排512层超高端Revolution CT等大型医疗设备百余台套。2019年门诊约60万人次，收治住院患者约5万人次，手术近1万台，三四级手术占比73.55%。市120急救中心和122事故急救指挥中心设在医院，配备有先进的急救设备和定位系统，拥有一支专业高效的急救队伍，全天候承担全市的急救与救援工作，2014年成功加入北京999空中急救中心网，建立起了真正的院前立体救援体系。在京津冀协同发展的大背景下，医院抢抓重大历史机遇，对标一流，积极寻求医院发展新方向，新路径，打造区域性医疗服务中心。</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职位需求</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张家口市第一医院博士和硕士研究生需求信息表（2022年度）</w:t>
      </w:r>
    </w:p>
    <w:tbl>
      <w:tblPr>
        <w:tblStyle w:val="6"/>
        <w:tblW w:w="9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5"/>
        <w:gridCol w:w="1115"/>
        <w:gridCol w:w="1654"/>
        <w:gridCol w:w="1310"/>
        <w:gridCol w:w="765"/>
        <w:gridCol w:w="1470"/>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65"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一级学科</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二级学科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需求   人数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从事岗位</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临床医学类</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内科学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呼吸内科学专业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博士研究生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呼吸与危重症科</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1.专硕型研究生，具有四证（学历证、学位证、规培合格证、执业医师证）；</w:t>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2.本科与研究生阶段所学专业一致；</w:t>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 xml:space="preserve">3.皮肤与性病科专业要求为男性；                                               </w:t>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4.报名邮箱：rsk2102906@163.com。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心血管内科学专业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博士研究生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心内科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内分泌学专业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博士研究生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内分泌科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外科学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神经外科学专业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博士研究生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神经外科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心胸外科学专业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博士研究生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心胸外科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神经病学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神经内科学专业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博士研究生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神经内科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基础医学类</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临床病理学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临床病理学</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病理科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临床医学类</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内科学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心血管内科学专业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心内科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心血管内科学专业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电生理科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内科学专业均可</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感染科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呼吸内科学专业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呼吸与危重症科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重症医学专业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呼吸ICU</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重症医学专业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CCU</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临床医学类</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内科学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重症医学专业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急诊ICU</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1.专硕型研究生，具有四证（学历证、学位证、规培合格证、执业医师证）；</w:t>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2.本科与研究生阶段所学专业一致；</w:t>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 xml:space="preserve">3.皮肤与性病科专业要求为男性；                                               </w:t>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4.报名邮箱：rsk2102906@163.com。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内分泌学专业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内分泌科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内科学专业均可</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健康管理科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外科学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普通外科学专业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普外科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外科学专业均可</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健康管理科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烧伤医学专业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烧伤科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耳鼻咽喉头颈外科学</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耳鼻咽喉头颈外科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麻醉学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麻醉学专业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麻醉科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眼科学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眼科学专业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眼科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临床检验诊断学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检验医学专业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医学检验科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急诊医学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急诊医学专业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急诊科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老年医学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老年病学专业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老年病科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神经病学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神经内科学专业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神经内科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皮肤病与性病学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皮肤病与性病学专业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皮肤科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临床医学类</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影像医学与核医学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影像医学与核医学专业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超声科</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1.专硕型研究生，具有四证（学历证、学位证、规培合格证、执业医师证）；</w:t>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2.本科与研究生阶段所学专业一致；</w:t>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 xml:space="preserve">3.皮肤与性病科专业要求为男性；                                               </w:t>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4.报名邮箱：rsk2102906@163.com。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影像医学与核医学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影像医学与核医学专业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放射医学科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影像医学与核医学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影像医学与核医学专业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核医学科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影像医学与核医学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影像医学与核医学专业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电生理科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口腔医学</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口腔临床医学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口腔临床医学专业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口腔科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药学类</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药剂学、药理学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药学专业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药学部</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中医学</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针灸推拿学</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针灸推拿专业</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康复医学科</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网络空间</w:t>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安全</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网络空间安全</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计算机类</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信息处</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48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合         计</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48</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rsk2104106@163.com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地址：张家口市桥西区新华街礼拜寺巷6号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pacing w:val="15"/>
          <w:sz w:val="21"/>
          <w:szCs w:val="21"/>
          <w:shd w:val="clear" w:color="auto" w:fill="FFFFFF"/>
        </w:rPr>
        <w:t>先声药业</w:t>
      </w:r>
    </w:p>
    <w:p>
      <w:pPr>
        <w:keepNext w:val="0"/>
        <w:keepLines w:val="0"/>
        <w:pageBreakBefore w:val="0"/>
        <w:kinsoku/>
        <w:wordWrap/>
        <w:overflowPunct/>
        <w:topLinePunct w:val="0"/>
        <w:bidi w:val="0"/>
        <w:spacing w:line="340" w:lineRule="exact"/>
        <w:ind w:firstLine="480" w:firstLineChars="200"/>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pacing w:val="15"/>
          <w:sz w:val="21"/>
          <w:szCs w:val="21"/>
          <w:shd w:val="clear" w:color="auto" w:fill="FFFFFF"/>
          <w14:textFill>
            <w14:solidFill>
              <w14:schemeClr w14:val="tx1"/>
            </w14:solidFill>
          </w14:textFill>
        </w:rPr>
        <w:t>先声药业是一家研发驱动、快速向创新转型的中国制药百强企业，获科技部批准建设“转化医学与创新药物国家重点实验室”。公司聚焦肿瘤、中枢神经和自身免疫三大疾病领域，致力于让患者早日用上更有效药物。凭借优异的研发与商业化能力，其主要产品在中国保持领先的市场份额。先声药业秉持开放式创新的研发策略，与多家跨国公司和生物技术企业成为战略合作伙伴，促进全球生命科学成果在中国的价值实现。</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【招聘岗位】:医学信息沟通专员正式岗+实习生</w:t>
      </w:r>
    </w:p>
    <w:p>
      <w:pPr>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【工作地点】:天津、河北、山西、内蒙等多省市</w:t>
      </w:r>
    </w:p>
    <w:p>
      <w:pPr>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【薪资福利】：年薪25万+，底薪8000-9000️</w:t>
      </w:r>
    </w:p>
    <w:p>
      <w:pPr>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【工作内容】：</w:t>
      </w: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br w:type="textWrapping"/>
      </w: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1.负责产品在区域内的医药信息沟通工作，向客户介绍医药信息，提供专业化服务和咨询。</w:t>
      </w: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br w:type="textWrapping"/>
      </w: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 xml:space="preserve">2.熟练掌握产品知识，向客户介绍药品信息，并及时、准确地提供最新医学研究进展； </w:t>
      </w: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br w:type="textWrapping"/>
      </w: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 xml:space="preserve">3.协助组织、开展各类学术沟通活动，为客户提供专业化服务和咨询； </w:t>
      </w: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br w:type="textWrapping"/>
      </w: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4.收集、反馈药品临床使用情况。</w:t>
      </w:r>
    </w:p>
    <w:p>
      <w:pPr>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【招聘要求】</w:t>
      </w:r>
    </w:p>
    <w:p>
      <w:pPr>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 xml:space="preserve">1.2022年全日制大学毕业生，本科及以上学历，医药/营销类相关专业； </w:t>
      </w:r>
    </w:p>
    <w:p>
      <w:pPr>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 xml:space="preserve">2. 具有较强的组织协调能力，良好的人际沟通与表达能力； </w:t>
      </w:r>
    </w:p>
    <w:p>
      <w:pPr>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3. 热爱销售工作，责任心强。</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pacing w:val="15"/>
          <w:kern w:val="0"/>
          <w:sz w:val="21"/>
          <w:szCs w:val="21"/>
          <w:shd w:val="clear" w:color="auto" w:fill="FFFFFF"/>
          <w:lang w:val="en-US" w:eastAsia="zh-CN" w:bidi="ar-SA"/>
          <w14:textFill>
            <w14:solidFill>
              <w14:schemeClr w14:val="tx1"/>
            </w14:solidFill>
          </w14:textFill>
        </w:rPr>
        <w:t>1周内面试，2周出offer哦</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sz w:val="21"/>
          <w:szCs w:val="21"/>
          <w14:textFill>
            <w14:solidFill>
              <w14:schemeClr w14:val="tx1"/>
            </w14:solidFill>
          </w14:textFill>
        </w:rPr>
        <w:t>huabeishixisheng@simcere.com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江苏省南京市玄武大道699-18</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eastAsia="zh-CN"/>
        </w:rPr>
        <w:t>宁晋康怡医院</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宁晋康怡医院是经邢台市</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卫健委</w:t>
      </w:r>
      <w:r>
        <w:rPr>
          <w:rFonts w:hint="eastAsia" w:ascii="微软雅黑" w:hAnsi="微软雅黑" w:eastAsia="微软雅黑" w:cs="微软雅黑"/>
          <w:b w:val="0"/>
          <w:bCs w:val="0"/>
          <w:color w:val="000000" w:themeColor="text1"/>
          <w:sz w:val="21"/>
          <w:szCs w:val="21"/>
          <w14:textFill>
            <w14:solidFill>
              <w14:schemeClr w14:val="tx1"/>
            </w14:solidFill>
          </w14:textFill>
        </w:rPr>
        <w:t>批准设立的非营利性二级综合性医院，隶属于河北平安健康集团，拥有13层医疗综合大楼，建筑总面积3.4万多平方米,</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审批床位</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150张</w:t>
      </w:r>
      <w:r>
        <w:rPr>
          <w:rFonts w:hint="eastAsia" w:ascii="微软雅黑" w:hAnsi="微软雅黑" w:eastAsia="微软雅黑" w:cs="微软雅黑"/>
          <w:b w:val="0"/>
          <w:bCs w:val="0"/>
          <w:color w:val="000000" w:themeColor="text1"/>
          <w:sz w:val="21"/>
          <w:szCs w:val="21"/>
          <w14:textFill>
            <w14:solidFill>
              <w14:schemeClr w14:val="tx1"/>
            </w14:solidFill>
          </w14:textFill>
        </w:rPr>
        <w:t>，整栋大楼实施中央空调控温，并实施规范化管理，能为患者提供舒适的就医环境，是一所集医疗、急救、康复、预防保健和科研教学于一体的现代化大型综合性医院。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numPr>
          <w:ilvl w:val="0"/>
          <w:numId w:val="3"/>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透析室医师1名；  2、外科医师2名；  3、麻醉科医师1名； 4、肿瘤科医师1名；</w:t>
      </w:r>
    </w:p>
    <w:p>
      <w:pPr>
        <w:keepNext w:val="0"/>
        <w:keepLines w:val="0"/>
        <w:pageBreakBefore w:val="0"/>
        <w:numPr>
          <w:ilvl w:val="0"/>
          <w:numId w:val="0"/>
        </w:numPr>
        <w:kinsoku/>
        <w:wordWrap/>
        <w:overflowPunct/>
        <w:topLinePunct w:val="0"/>
        <w:autoSpaceDE w:val="0"/>
        <w:autoSpaceDN w:val="0"/>
        <w:bidi w:val="0"/>
        <w:adjustRightInd w:val="0"/>
        <w:spacing w:line="340" w:lineRule="exact"/>
        <w:ind w:left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5、康复科医师1名；  6、超声科医师1名；7、检验科技师1名；8、医学影像科主治医师1名；9、临床护理12名；  10、养老院护士2名。</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kangyiyiyuan123@163.com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宁晋县凤凰北路</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val="en-US" w:eastAsia="zh-CN"/>
        </w:rPr>
        <w:t>望都县医院</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保定市</w:t>
      </w: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望都县医院，始建于1950年，是全县首家规范化二级甲等公立性综合医院，承担全县医疗、保健、预防、康复、教学、科研、院内外急救、应对突发公共卫生事件、支援基层等任务，为城乡居民、职工医保、工伤保险定点医院、残废军人就诊定点医院、保定法医医院共建医院。 </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医院医疗设备齐全，主要大型设备有德国西门子核磁、西门子CT、美国GE血管机、美国GE超高档实时四维彩超、圣诺钼靶、芬兰普兰梅卡口腔CT、日本贝克曼全自动生化分析仪、日本贝克曼全自动化学发光检测分析仪、日本富士电子胃、肠镜、德国科曼腹腔镜、日本奥林巴斯纤维支气管镜、日本日立数字化X射线摄影系统（DR）、大型8人高压氧舱、日本费森血液透析机、美国鸟牌呼吸机、麻醉机、制氧机及各种先进的康复理疗设备等，大型先进的医疗设备可为患者提供全面、快捷、准确的检查和最先进的治疗手段。</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 医院为河北大学附属医院、保定市第一医院、保定市第一中心医院、保定市第二医院、保定市传染病医院“医联体”合作医院，并与望都镇卫生院率先成立了县域内首家医共体医院。医院现能够开展的大型手术有：心脏支架介入术、心脏起搏器植入术、冠脉造影检查、心动过速射频消融术、股骨头无菌性坏死全髋置换术、膝关节置换术、骨科椎间孔镜微创手术、脑出血血肿清除术、硬膜下血肿钻孔引流术、颅骨骨瘤切除修补术、腹腔镜下子宫全切术、卵巢切除术、宫、腹腔镜联合妇科微创手术、腹腔镜下胆囊切除术、胃穿孔修补术、腹腔巨大肿物切除术等。</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6"/>
        <w:tblW w:w="941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7"/>
        <w:gridCol w:w="1641"/>
        <w:gridCol w:w="3465"/>
        <w:gridCol w:w="2170"/>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科室/专业组</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专业要求</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学历等要求</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招聘数量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内科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t>临床专业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本科及以上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外科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本科及以上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重症医学科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本科及以上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急诊科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临床专业/急诊医学</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本科及以上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口腔科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口腔医学专业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本科及以上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中医科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中医学专业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本科及以上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皮肤科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大专及以上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耳鼻喉科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大专及以上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康复科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康复治疗技术专业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t>专科及以上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影像中心</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临床专业/医学影像学专业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本科及以上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影像中心</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医学影像技术（放射治疗方向）</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专科及以上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检验科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医学检验技术</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本科及以上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药剂科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药剂专业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本科及以上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1"/>
                <w:szCs w:val="21"/>
                <w:u w:val="none"/>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护士</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护理专业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大专及以上</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kern w:val="2"/>
                <w:sz w:val="21"/>
                <w:szCs w:val="21"/>
                <w:u w:val="none"/>
                <w:lang w:val="en-US" w:eastAsia="zh-CN" w:bidi="ar-SA"/>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15</w:t>
            </w: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wdxyyrsk@163.com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sz w:val="21"/>
          <w:szCs w:val="21"/>
          <w:u w:val="single"/>
          <w:lang w:val="en-US" w:eastAsia="zh-CN"/>
          <w14:textFill>
            <w14:solidFill>
              <w14:schemeClr w14:val="tx1"/>
            </w14:solidFill>
          </w14:textFill>
        </w:rPr>
        <w:t>河北省保定市望都县中华街62号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val="en-US" w:eastAsia="zh-CN"/>
        </w:rPr>
        <w:t>孟村回族自治县医院</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孟村回族自治县医院创建于1955年，建院五十多年来，通过几代人的不懈努力，我院已经成为一家集医疗、教学、科研与保健为一体的现代化二级甲等医院。</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医院新院区占地面积47648.1平方米，建筑面积25727平方米。拥有设施先进的门急诊综合楼、12层病房大楼和三幢附属综合楼。</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现有床位360张。</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职工</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3</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83人，</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高级</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职称4</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9</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人</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设有20个临床科室及10个医技科室。医院拥有先进的医疗设备，包括飞利浦</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64</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排CT、1.5T核磁共振成像仪、日本日立全自动生化分析仪、日本西森美康全自动血液分析仪、飞利浦彩色多普勒超声、四维彩超诊断仪等。</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多年来，我院始终秉承公益性办院宗旨，努力为病人提供更多、更好的医疗服务。面向未来，全院职工坚持以“精医敬业、严谨求实、爱院奉献、开拓创新”的办院精神，努力将医院打造成一个特色鲜明，重点学科市内领先，人才队伍储备充足，医疗服务水平一流，硬件设施先进完备，内部管理专业科学，医院文化和谐温馨，医院环境整洁优美的医、教、研全面可持续发展的现代化医院。</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是你们展示才华创业理想平台，孟村回族自治县医院欢迎你们的到来。</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u w:val="none"/>
          <w14:textFill>
            <w14:solidFill>
              <w14:schemeClr w14:val="tx1"/>
            </w14:solidFill>
          </w14:textFill>
        </w:rPr>
        <w:t>具有全日制本科及以上学历</w:t>
      </w:r>
      <w:r>
        <w:rPr>
          <w:rFonts w:hint="eastAsia" w:ascii="微软雅黑" w:hAnsi="微软雅黑" w:eastAsia="微软雅黑" w:cs="微软雅黑"/>
          <w:b w:val="0"/>
          <w:bCs w:val="0"/>
          <w:color w:val="000000" w:themeColor="text1"/>
          <w:kern w:val="0"/>
          <w:sz w:val="21"/>
          <w:szCs w:val="21"/>
          <w:u w:val="none"/>
          <w:lang w:eastAsia="zh-CN"/>
          <w14:textFill>
            <w14:solidFill>
              <w14:schemeClr w14:val="tx1"/>
            </w14:solidFill>
          </w14:textFill>
        </w:rPr>
        <w:t>临床医学专业：内、外、妇、儿、皮肤、急</w:t>
      </w:r>
      <w:r>
        <w:rPr>
          <w:rFonts w:hint="eastAsia" w:ascii="微软雅黑" w:hAnsi="微软雅黑" w:eastAsia="微软雅黑" w:cs="微软雅黑"/>
          <w:b w:val="0"/>
          <w:bCs w:val="0"/>
          <w:color w:val="000000" w:themeColor="text1"/>
          <w:kern w:val="0"/>
          <w:sz w:val="21"/>
          <w:szCs w:val="21"/>
          <w:u w:val="none"/>
          <w:lang w:val="en-US" w:eastAsia="zh-CN"/>
          <w14:textFill>
            <w14:solidFill>
              <w14:schemeClr w14:val="tx1"/>
            </w14:solidFill>
          </w14:textFill>
        </w:rPr>
        <w:t>诊</w:t>
      </w:r>
      <w:r>
        <w:rPr>
          <w:rFonts w:hint="eastAsia" w:ascii="微软雅黑" w:hAnsi="微软雅黑" w:eastAsia="微软雅黑" w:cs="微软雅黑"/>
          <w:b w:val="0"/>
          <w:bCs w:val="0"/>
          <w:color w:val="000000" w:themeColor="text1"/>
          <w:kern w:val="0"/>
          <w:sz w:val="21"/>
          <w:szCs w:val="21"/>
          <w:u w:val="none"/>
          <w:lang w:eastAsia="zh-CN"/>
          <w14:textFill>
            <w14:solidFill>
              <w14:schemeClr w14:val="tx1"/>
            </w14:solidFill>
          </w14:textFill>
        </w:rPr>
        <w:t>共</w:t>
      </w:r>
      <w:r>
        <w:rPr>
          <w:rFonts w:hint="eastAsia" w:ascii="微软雅黑" w:hAnsi="微软雅黑" w:eastAsia="微软雅黑" w:cs="微软雅黑"/>
          <w:b w:val="0"/>
          <w:bCs w:val="0"/>
          <w:color w:val="000000" w:themeColor="text1"/>
          <w:kern w:val="0"/>
          <w:sz w:val="21"/>
          <w:szCs w:val="21"/>
          <w:u w:val="none"/>
          <w:lang w:val="en-US" w:eastAsia="zh-CN"/>
          <w14:textFill>
            <w14:solidFill>
              <w14:schemeClr w14:val="tx1"/>
            </w14:solidFill>
          </w14:textFill>
        </w:rPr>
        <w:t>10人。医学影像学：4人。麻醉学：2人。护理学：3人。眼视光专业：1人。其他卫生专业：5人。</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mcxyybgs@sina.com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孟村县朝阳大街</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eastAsia="zh-CN"/>
        </w:rPr>
        <w:t>景县人民医院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firstLineChars="200"/>
        <w:jc w:val="left"/>
        <w:textAlignment w:val="auto"/>
        <w:rPr>
          <w:rFonts w:hint="eastAsia" w:ascii="微软雅黑" w:hAnsi="微软雅黑" w:eastAsia="微软雅黑" w:cs="微软雅黑"/>
          <w:b w:val="0"/>
          <w:bCs w:val="0"/>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t>景县人民医院，始建于1949年，是一所集医疗、预防、康复、保健、健康管理等多功能于一体的二甲综合性医院，是景县卒中中心，胸痛中心，河北医科大学第一医院医联体成员单位。拥有64排螺旋CT，核磁共振、DSA、直线加速器等大型设备，能独立开展心脏、脑血管造影术、心脏支架植入术、各类腹腔镜手术等</w:t>
      </w:r>
      <w:r>
        <w:rPr>
          <w:rFonts w:hint="eastAsia" w:ascii="微软雅黑" w:hAnsi="微软雅黑" w:eastAsia="微软雅黑" w:cs="微软雅黑"/>
          <w:b w:val="0"/>
          <w:bCs w:val="0"/>
          <w:i w:val="0"/>
          <w:caps w:val="0"/>
          <w:color w:val="000000" w:themeColor="text1"/>
          <w:spacing w:val="0"/>
          <w:sz w:val="21"/>
          <w:szCs w:val="21"/>
          <w:lang w:eastAsia="zh-CN"/>
          <w14:textFill>
            <w14:solidFill>
              <w14:schemeClr w14:val="tx1"/>
            </w14:solidFill>
          </w14:textFill>
        </w:rPr>
        <w:t>。</w:t>
      </w:r>
      <w:r>
        <w:rPr>
          <w:rFonts w:hint="eastAsia" w:ascii="微软雅黑" w:hAnsi="微软雅黑" w:eastAsia="微软雅黑" w:cs="微软雅黑"/>
          <w:b w:val="0"/>
          <w:bCs w:val="0"/>
          <w:i w:val="0"/>
          <w:iCs w:val="0"/>
          <w:caps w:val="0"/>
          <w:color w:val="000000" w:themeColor="text1"/>
          <w:spacing w:val="0"/>
          <w:sz w:val="21"/>
          <w:szCs w:val="21"/>
          <w:shd w:val="clear" w:fill="FFFFFF"/>
          <w:lang w:val="en-US" w:eastAsia="zh-CN"/>
          <w14:textFill>
            <w14:solidFill>
              <w14:schemeClr w14:val="tx1"/>
            </w14:solidFill>
          </w14:textFill>
        </w:rPr>
        <w:t>景县人民医院坚持“人才兴院”战略，为专业人才搭建施展才华，拼搏奋斗、展现人生价值的平台，为专业人才搭建起成长进步的阶梯。</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经县委政府批准，根据卫健委《所属事业单位编外聘用人员管理办法（试行）》文件精神，经医院党委研究决定，景县人民医院拟面向社会公开招聘临床医生20名</w:t>
      </w:r>
      <w:r>
        <w:rPr>
          <w:rFonts w:hint="eastAsia" w:ascii="微软雅黑" w:hAnsi="微软雅黑" w:eastAsia="微软雅黑" w:cs="微软雅黑"/>
          <w:b w:val="0"/>
          <w:bCs w:val="0"/>
          <w:i w:val="0"/>
          <w:caps w:val="0"/>
          <w:color w:val="000000" w:themeColor="text1"/>
          <w:spacing w:val="8"/>
          <w:sz w:val="21"/>
          <w:szCs w:val="21"/>
          <w:shd w:val="clear" w:fill="FFFFFF"/>
          <w:lang w:eastAsia="zh-CN"/>
          <w14:textFill>
            <w14:solidFill>
              <w14:schemeClr w14:val="tx1"/>
            </w14:solidFill>
          </w14:textFill>
        </w:rPr>
        <w:t>。</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40" w:lineRule="exact"/>
        <w:ind w:left="0" w:right="0"/>
        <w:rPr>
          <w:rFonts w:hint="eastAsia" w:ascii="微软雅黑" w:hAnsi="微软雅黑" w:eastAsia="微软雅黑" w:cs="微软雅黑"/>
          <w:b w:val="0"/>
          <w:bCs w:val="0"/>
          <w:color w:val="000000" w:themeColor="text1"/>
          <w:spacing w:val="3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30"/>
          <w:sz w:val="21"/>
          <w:szCs w:val="21"/>
          <w14:textFill>
            <w14:solidFill>
              <w14:schemeClr w14:val="tx1"/>
            </w14:solidFill>
          </w14:textFill>
        </w:rPr>
        <w:t>招聘原则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坚持德才兼备，民主、公开、竞争、择优，实行公开招聘，在测评考核的基础上择优聘用。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40" w:lineRule="exact"/>
        <w:ind w:left="0" w:right="0"/>
        <w:rPr>
          <w:rFonts w:hint="eastAsia" w:ascii="微软雅黑" w:hAnsi="微软雅黑" w:eastAsia="微软雅黑" w:cs="微软雅黑"/>
          <w:b w:val="0"/>
          <w:bCs w:val="0"/>
          <w:color w:val="000000" w:themeColor="text1"/>
          <w:spacing w:val="3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30"/>
          <w:sz w:val="21"/>
          <w:szCs w:val="21"/>
          <w14:textFill>
            <w14:solidFill>
              <w14:schemeClr w14:val="tx1"/>
            </w14:solidFill>
          </w14:textFill>
        </w:rPr>
        <w:t>招聘岗位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临床医学专业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40" w:lineRule="exact"/>
        <w:ind w:left="0" w:right="0"/>
        <w:rPr>
          <w:rFonts w:hint="eastAsia" w:ascii="微软雅黑" w:hAnsi="微软雅黑" w:eastAsia="微软雅黑" w:cs="微软雅黑"/>
          <w:b w:val="0"/>
          <w:bCs w:val="0"/>
          <w:color w:val="000000" w:themeColor="text1"/>
          <w:spacing w:val="30"/>
          <w:sz w:val="21"/>
          <w:szCs w:val="21"/>
          <w14:textFill>
            <w14:solidFill>
              <w14:schemeClr w14:val="tx1"/>
            </w14:solidFill>
          </w14:textFill>
        </w:rPr>
      </w:pPr>
      <w:r>
        <w:rPr>
          <w:rFonts w:hint="eastAsia" w:ascii="微软雅黑" w:hAnsi="微软雅黑" w:eastAsia="微软雅黑" w:cs="微软雅黑"/>
          <w:b w:val="0"/>
          <w:bCs w:val="0"/>
          <w:color w:val="000000" w:themeColor="text1"/>
          <w:spacing w:val="30"/>
          <w:sz w:val="21"/>
          <w:szCs w:val="21"/>
          <w14:textFill>
            <w14:solidFill>
              <w14:schemeClr w14:val="tx1"/>
            </w14:solidFill>
          </w14:textFill>
        </w:rPr>
        <w:t>招聘条件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应聘人员应具备以下基本条件：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1.全日制本科毕业生（已规培或已取得执业证的优先录用）或具有多年临床经验并取得主治医师及以上职称（年龄在35周岁以下）人员。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2.具有良好的品行和职业道德；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3.具有与招聘岗位要求相适应的条件；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4.适应岗位要求的身体条件。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Style w:val="9"/>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1、试用期3个月。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2、试用期满考核合格的，予以正式聘用，正式聘用后签订劳动合同。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bidi w:val="0"/>
        <w:spacing w:before="0" w:beforeAutospacing="0" w:after="0" w:afterAutospacing="0" w:line="340" w:lineRule="exact"/>
        <w:ind w:left="0" w:right="0" w:firstLine="555"/>
        <w:jc w:val="both"/>
        <w:rPr>
          <w:rFonts w:hint="eastAsia" w:ascii="微软雅黑" w:hAnsi="微软雅黑" w:eastAsia="微软雅黑" w:cs="微软雅黑"/>
          <w:b w:val="0"/>
          <w:bCs w:val="0"/>
          <w:i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3、临床医生取得执业资格证后，能独立执业的，执行在编人员工资标准及福利待遇，同工同酬。</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8"/>
          <w:sz w:val="21"/>
          <w:szCs w:val="21"/>
          <w:shd w:val="clear" w:fill="FFFFFF"/>
          <w14:textFill>
            <w14:solidFill>
              <w14:schemeClr w14:val="tx1"/>
            </w14:solidFill>
          </w14:textFill>
        </w:rPr>
        <w:t>4、表现优异者，将纳入医院“百名人才”工程库，重点培养。</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jxyyywk@126.com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河北省衡水市景县景安大街</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197号景县人民医院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河北精硕生物科技有限公司</w:t>
      </w:r>
    </w:p>
    <w:p>
      <w:pPr>
        <w:keepNext w:val="0"/>
        <w:keepLines w:val="0"/>
        <w:pageBreakBefore w:val="0"/>
        <w:kinsoku/>
        <w:wordWrap/>
        <w:overflowPunct/>
        <w:topLinePunct w:val="0"/>
        <w:bidi w:val="0"/>
        <w:spacing w:line="340" w:lineRule="exact"/>
        <w:ind w:left="481" w:leftChars="229"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河北精硕生物科技有限公司成立于2016年，位于石家庄经济技术开发区。</w:t>
      </w:r>
    </w:p>
    <w:p>
      <w:pPr>
        <w:keepNext w:val="0"/>
        <w:keepLines w:val="0"/>
        <w:pageBreakBefore w:val="0"/>
        <w:kinsoku/>
        <w:wordWrap/>
        <w:overflowPunct/>
        <w:topLinePunct w:val="0"/>
        <w:bidi w:val="0"/>
        <w:spacing w:line="340" w:lineRule="exact"/>
        <w:ind w:left="481" w:leftChars="229"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精硕生物具有自主知识产权的</w:t>
      </w:r>
      <w:r>
        <w:rPr>
          <w:rFonts w:hint="eastAsia" w:ascii="微软雅黑" w:hAnsi="微软雅黑" w:eastAsia="微软雅黑" w:cs="微软雅黑"/>
          <w:b w:val="0"/>
          <w:bCs w:val="0"/>
          <w:color w:val="000000" w:themeColor="text1"/>
          <w:sz w:val="21"/>
          <w:szCs w:val="21"/>
          <w:shd w:val="clear" w:color="auto" w:fill="FBFBFB"/>
          <w14:textFill>
            <w14:solidFill>
              <w14:schemeClr w14:val="tx1"/>
            </w14:solidFill>
          </w14:textFill>
        </w:rPr>
        <w:t>DFC</w:t>
      </w:r>
      <w:r>
        <w:rPr>
          <w:rFonts w:hint="eastAsia" w:ascii="微软雅黑" w:hAnsi="微软雅黑" w:eastAsia="微软雅黑" w:cs="微软雅黑"/>
          <w:b w:val="0"/>
          <w:bCs w:val="0"/>
          <w:color w:val="000000" w:themeColor="text1"/>
          <w:sz w:val="21"/>
          <w:szCs w:val="21"/>
          <w:shd w:val="clear" w:color="auto" w:fill="FBFBFB"/>
          <w:vertAlign w:val="superscript"/>
          <w14:textFill>
            <w14:solidFill>
              <w14:schemeClr w14:val="tx1"/>
            </w14:solidFill>
          </w14:textFill>
        </w:rPr>
        <w:t>TM</w:t>
      </w:r>
      <w:r>
        <w:rPr>
          <w:rFonts w:hint="eastAsia" w:ascii="微软雅黑" w:hAnsi="微软雅黑" w:eastAsia="微软雅黑" w:cs="微软雅黑"/>
          <w:b w:val="0"/>
          <w:bCs w:val="0"/>
          <w:color w:val="000000" w:themeColor="text1"/>
          <w:sz w:val="21"/>
          <w:szCs w:val="21"/>
          <w:shd w:val="clear" w:color="auto" w:fill="FBFBFB"/>
          <w14:textFill>
            <w14:solidFill>
              <w14:schemeClr w14:val="tx1"/>
            </w14:solidFill>
          </w14:textFill>
        </w:rPr>
        <w:t>近红外荧光</w:t>
      </w:r>
      <w:r>
        <w:rPr>
          <w:rFonts w:hint="eastAsia" w:ascii="微软雅黑" w:hAnsi="微软雅黑" w:eastAsia="微软雅黑" w:cs="微软雅黑"/>
          <w:b w:val="0"/>
          <w:bCs w:val="0"/>
          <w:color w:val="000000" w:themeColor="text1"/>
          <w:sz w:val="21"/>
          <w:szCs w:val="21"/>
          <w14:textFill>
            <w14:solidFill>
              <w14:schemeClr w14:val="tx1"/>
            </w14:solidFill>
          </w14:textFill>
        </w:rPr>
        <w:t>免疫定量检测平台，可实现一步式操作、智能化识别、15分钟内快速获取检验结果且能兼容检测60多种免疫标志物，不仅适用于大中型医院床旁急危重症的快速诊断，也适合中小型医院检验科免疫定量分析检测，还适合基层医院实现常见病即时检测的需求，截止到2021年初公司已获得32项NMPA认证的医疗器械证书，已成为国内POCT产品线最齐全的企业之一。</w:t>
      </w:r>
    </w:p>
    <w:p>
      <w:pPr>
        <w:keepNext w:val="0"/>
        <w:keepLines w:val="0"/>
        <w:pageBreakBefore w:val="0"/>
        <w:kinsoku/>
        <w:wordWrap/>
        <w:overflowPunct/>
        <w:topLinePunct w:val="0"/>
        <w:bidi w:val="0"/>
        <w:spacing w:line="340" w:lineRule="exact"/>
        <w:ind w:left="481" w:leftChars="229" w:firstLine="525" w:firstLineChars="25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精硕生物注重对产品研发的投入，研发团队人员具有二十多年丰富的POCT开发经验，现拥有包括海归、博硕等研发骨干近二十名。研发团队充满活力，具有强大的技术输出创新能力。公司已申报发明专利10多项并获批2项，承担了河北省级和石家庄市级重点研发计划等多个科研项目开发。</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精硕生物本着“科技造福人类”的理念，走在POCT最前沿，用高品质的产品为广大客户提供一个良好的使用体验。</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pStyle w:val="12"/>
        <w:keepNext w:val="0"/>
        <w:keepLines w:val="0"/>
        <w:pageBreakBefore w:val="0"/>
        <w:numPr>
          <w:ilvl w:val="0"/>
          <w:numId w:val="4"/>
        </w:numPr>
        <w:kinsoku/>
        <w:wordWrap/>
        <w:overflowPunct/>
        <w:topLinePunct w:val="0"/>
        <w:autoSpaceDE w:val="0"/>
        <w:autoSpaceDN w:val="0"/>
        <w:bidi w:val="0"/>
        <w:adjustRightInd w:val="0"/>
        <w:spacing w:line="340" w:lineRule="exact"/>
        <w:ind w:firstLine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管理储备生：5-8人，本科及以上学历，医学、药学、生物、临床医学等相关专业，有相关实习或项目经验者优先。</w:t>
      </w:r>
    </w:p>
    <w:p>
      <w:pPr>
        <w:pStyle w:val="12"/>
        <w:keepNext w:val="0"/>
        <w:keepLines w:val="0"/>
        <w:pageBreakBefore w:val="0"/>
        <w:numPr>
          <w:ilvl w:val="0"/>
          <w:numId w:val="4"/>
        </w:numPr>
        <w:kinsoku/>
        <w:wordWrap/>
        <w:overflowPunct/>
        <w:topLinePunct w:val="0"/>
        <w:autoSpaceDE w:val="0"/>
        <w:autoSpaceDN w:val="0"/>
        <w:bidi w:val="0"/>
        <w:adjustRightInd w:val="0"/>
        <w:spacing w:line="340" w:lineRule="exact"/>
        <w:ind w:firstLine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研发人员：1-2人，本科及以上学历，医学检验学、生物工程、制药工程、生物技术等相关专业；</w:t>
      </w:r>
    </w:p>
    <w:p>
      <w:pPr>
        <w:pStyle w:val="12"/>
        <w:keepNext w:val="0"/>
        <w:keepLines w:val="0"/>
        <w:pageBreakBefore w:val="0"/>
        <w:numPr>
          <w:ilvl w:val="0"/>
          <w:numId w:val="4"/>
        </w:numPr>
        <w:kinsoku/>
        <w:wordWrap/>
        <w:overflowPunct/>
        <w:topLinePunct w:val="0"/>
        <w:autoSpaceDE w:val="0"/>
        <w:autoSpaceDN w:val="0"/>
        <w:bidi w:val="0"/>
        <w:adjustRightInd w:val="0"/>
        <w:spacing w:line="340" w:lineRule="exact"/>
        <w:ind w:firstLine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注册人员：2-3人，本科及以上学历，生物技术、生物工程等相关专业，英语六级以上；熟悉注册法律法规； </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具有良好的沟通能力，较强的计划能力、组织协调能力，具有积极主动性。</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18222696@qq.com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sz w:val="21"/>
          <w:szCs w:val="21"/>
          <w14:textFill>
            <w14:solidFill>
              <w14:schemeClr w14:val="tx1"/>
            </w14:solidFill>
          </w14:textFill>
        </w:rPr>
        <w:t>石家庄经济技术开发区丰产路9号博云科技园1幢3层</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 xml:space="preserve">华北医疗集团石家庄心脑血管病 </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华北医疗健康集团石家庄华药医院（原石家庄心脑血管病医院）始建于1985年，位于石家庄市育才街21号，是一所以治疗心脑血管疾病为专科特色的综合性医院，医院使用面积10655平方米，建筑面积11571平方米，现有职工369人，其中卫生技术人员315名，我院开设床位239张（牙椅4张）。</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一、床位设置：急诊科6张，心血管内科31张，感染性疾病科（呼吸病区）30张，神经内科（1）17张，内分泌科14张，神经内科（2）16张，肾内科10张，普外科14张，泌尿外科12张，妇科7张，产科7张，骨科31张，肛肠科8张，眼科3张，耳鼻喉17张，康复科16张，牙椅4张。</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二、医院科室设置：1、临床科室（14个），2、医技科室(7个)，3、职能科室（12个）</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三、人员配备：1、现有职工369人，卫生技术人员315人，每床平均1.32名卫生技术人员，高于每床至少配备0.88名卫生技术人员的要求。 2、现有临床护士157人，每床平均0.65名护士，高于0.4的要求。 3、现有执业医师94人，其中副高40人，中级职称30人，初级24人。 4、各专业科室至少配备副主任医师、主治医师以上职称的医师各一名，以保证医疗安全和核心制度的落实。 </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autoSpaceDE w:val="0"/>
        <w:autoSpaceDN w:val="0"/>
        <w:bidi w:val="0"/>
        <w:adjustRightInd w:val="0"/>
        <w:spacing w:line="340" w:lineRule="exact"/>
        <w:ind w:firstLine="525" w:firstLineChars="25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临床医疗专业   国家正规院校硕士毕业生</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     中医专业       国家正规院校硕士毕业生</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     麻醉专业       国家正规院校本科一类以上毕业生</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     护理专业       国家正规院校本科以上毕业生</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     针推专业       国家正规院校本科以上毕业生 </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 xml:space="preserve">     公卫专业       本科学历以上，2人</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hyyiyuan@126.com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石家庄市育才街21号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华北医疗集团邢台总医院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华北医疗邢台总医院（原邢台矿务局总医院）是一所三级综合医院，位于河北省邢台市区，医院管理严谨、运作规范、学科齐全、品牌特色显著。荣获全国文明单位、全国改善医疗服务示范医院、全国“五一巾帼标兵岗”、河北省“五一劳动奖状”、河北省卫生先进单位、邢台市百姓信赖医院等称号。2018年三级公立医院绩效考核名列全省第12名， 2019年度三级公立医院绩效考核无年报综合组国家监测指标全国第14名，国家监测指标等级为A。</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6"/>
        <w:tblW w:w="8828" w:type="dxa"/>
        <w:jc w:val="center"/>
        <w:tblInd w:w="-1125" w:type="dxa"/>
        <w:tblLayout w:type="fixed"/>
        <w:tblCellMar>
          <w:top w:w="0" w:type="dxa"/>
          <w:left w:w="108" w:type="dxa"/>
          <w:bottom w:w="0" w:type="dxa"/>
          <w:right w:w="108" w:type="dxa"/>
        </w:tblCellMar>
      </w:tblPr>
      <w:tblGrid>
        <w:gridCol w:w="1223"/>
        <w:gridCol w:w="2745"/>
        <w:gridCol w:w="2260"/>
        <w:gridCol w:w="1418"/>
        <w:gridCol w:w="1182"/>
      </w:tblGrid>
      <w:tr>
        <w:tblPrEx>
          <w:tblLayout w:type="fixed"/>
          <w:tblCellMar>
            <w:top w:w="0" w:type="dxa"/>
            <w:left w:w="108" w:type="dxa"/>
            <w:bottom w:w="0" w:type="dxa"/>
            <w:right w:w="108" w:type="dxa"/>
          </w:tblCellMar>
        </w:tblPrEx>
        <w:trPr>
          <w:trHeight w:val="270" w:hRule="atLeast"/>
          <w:jc w:val="center"/>
        </w:trPr>
        <w:tc>
          <w:tcPr>
            <w:tcW w:w="1223"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序号</w:t>
            </w:r>
          </w:p>
        </w:tc>
        <w:tc>
          <w:tcPr>
            <w:tcW w:w="2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职位名称</w:t>
            </w:r>
          </w:p>
        </w:tc>
        <w:tc>
          <w:tcPr>
            <w:tcW w:w="22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需求专业</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学历要求</w:t>
            </w:r>
          </w:p>
        </w:tc>
        <w:tc>
          <w:tcPr>
            <w:tcW w:w="11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人数</w:t>
            </w:r>
          </w:p>
        </w:tc>
      </w:tr>
      <w:tr>
        <w:tblPrEx>
          <w:tblLayout w:type="fixed"/>
          <w:tblCellMar>
            <w:top w:w="0" w:type="dxa"/>
            <w:left w:w="108" w:type="dxa"/>
            <w:bottom w:w="0" w:type="dxa"/>
            <w:right w:w="108" w:type="dxa"/>
          </w:tblCellMar>
        </w:tblPrEx>
        <w:trPr>
          <w:trHeight w:val="615" w:hRule="atLeast"/>
          <w:jc w:val="center"/>
        </w:trPr>
        <w:tc>
          <w:tcPr>
            <w:tcW w:w="12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临床医师、研究员</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骨外科相关</w:t>
            </w:r>
          </w:p>
        </w:tc>
        <w:tc>
          <w:tcPr>
            <w:tcW w:w="141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博士</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脊柱骨科临床医师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骨科学（脊柱方向）</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硕士研究生</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3</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3</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小儿骨科临床医师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骨科学</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硕士研究生</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4</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创伤骨科临床医师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骨科学（创伤方向）</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硕士研究生</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5</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骨肿瘤方向临床医师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骨科学（骨肿瘤方向）</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硕士研究生</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6</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肿瘤/放射治疗科临床医师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肿瘤学、临床医学</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硕士研究生</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7</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手外科临床医师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骨科学（手外方向）/临床医学</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4</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8</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内分泌科临床医师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内科学（内分泌方向）、临床医学</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9</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风湿免疫科临床医师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内科学（风湿病方向）、临床医学</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10</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重症医学科临床医师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重症医学、临床医学</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11</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泌尿外科临床医师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外科学（泌尿外方向）、临床医学</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12</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妇科临床医师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妇产科学、临床医学</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13</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产科临床医师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妇产科学、临床医学</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14</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急诊医师</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急救医学、临床医学</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615" w:hRule="atLeast"/>
          <w:jc w:val="center"/>
        </w:trPr>
        <w:tc>
          <w:tcPr>
            <w:tcW w:w="12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15</w:t>
            </w:r>
          </w:p>
        </w:tc>
        <w:tc>
          <w:tcPr>
            <w:tcW w:w="27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试验研究员</w:t>
            </w:r>
          </w:p>
        </w:tc>
        <w:tc>
          <w:tcPr>
            <w:tcW w:w="2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试验技术等</w:t>
            </w:r>
          </w:p>
        </w:tc>
        <w:tc>
          <w:tcPr>
            <w:tcW w:w="1418"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615" w:hRule="atLeast"/>
          <w:jc w:val="center"/>
        </w:trPr>
        <w:tc>
          <w:tcPr>
            <w:tcW w:w="764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合计</w:t>
            </w:r>
          </w:p>
        </w:tc>
        <w:tc>
          <w:tcPr>
            <w:tcW w:w="11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23</w:t>
            </w: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1.需求学历为本科及以上的，研究生学历优先，所有学历要求均为全日制。</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2.医师岗位的要求取得住院医师规范化培训合格证，正在规培的需是规培的最后一年。</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hbylxtzyy@163.com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河北省邢台市信都区八一大街202号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eastAsia="zh-CN"/>
        </w:rPr>
        <w:t>华北医疗集团峰峰总医院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冀中能源华北医疗峰峰总医院是一所技术力量雄厚、设备先进、功能齐全，集预防、医疗、科研、教学、保健及康复为一体的综合型三级甲等公立医院，2017年9月，划归华北医疗健康产业集团有限公司实行专业化管理。</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研究生学历（医师岗位）：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创伤骨科</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2名，关节和运动医学2名，神经内科2名，神经外科1名，手外显微外科2名，小儿骨科1名，心胸外科1名，心血管内科2名，中医（中西医结合）1名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本科学历（医师岗位）：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儿科1名，肝胆胰外科1名，呼吸内科1名，急诊科2名，甲乳外科1名，麻醉科1名，泌尿外科1名，内分泌科1名，重症医学科2名，全科医学科1名，神经外科1名，肾内科2名，普外科1名，胃肠外科1名，消化内科2名，眼科1名，病理科1名，功能科1名、医学影像学专业6名，中医（中西医结合）1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本科学历（技师或其他岗位）：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医学影像技术1名、康复医学专业2名、病案信息技术1名。</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11056653@qq.com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邯郸市峰峰矿区鼓山南街</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2号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val="en-US" w:eastAsia="zh-CN"/>
        </w:rPr>
        <w:t>黄骅神农居医院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i w:val="0"/>
          <w:caps w:val="0"/>
          <w:color w:val="000000" w:themeColor="text1"/>
          <w:spacing w:val="5"/>
          <w:sz w:val="21"/>
          <w:szCs w:val="21"/>
          <w:shd w:val="clear" w:color="auto" w:fill="FFFFFF"/>
          <w14:textFill>
            <w14:solidFill>
              <w14:schemeClr w14:val="tx1"/>
            </w14:solidFill>
          </w14:textFill>
        </w:rPr>
        <w:t>黄骅神农居医院是一家集医疗、教学、急救、康复于一体的二级综合医院。建筑面积2万平方米</w:t>
      </w:r>
      <w:r>
        <w:rPr>
          <w:rFonts w:hint="eastAsia" w:ascii="微软雅黑" w:hAnsi="微软雅黑" w:eastAsia="微软雅黑" w:cs="微软雅黑"/>
          <w:b w:val="0"/>
          <w:bCs w:val="0"/>
          <w:i w:val="0"/>
          <w:caps w:val="0"/>
          <w:color w:val="000000" w:themeColor="text1"/>
          <w:spacing w:val="5"/>
          <w:sz w:val="21"/>
          <w:szCs w:val="21"/>
          <w:shd w:val="clear" w:color="auto" w:fill="FFFFFF"/>
          <w:lang w:eastAsia="zh-CN"/>
          <w14:textFill>
            <w14:solidFill>
              <w14:schemeClr w14:val="tx1"/>
            </w14:solidFill>
          </w14:textFill>
        </w:rPr>
        <w:t>，</w:t>
      </w:r>
      <w:r>
        <w:rPr>
          <w:rFonts w:hint="eastAsia" w:ascii="微软雅黑" w:hAnsi="微软雅黑" w:eastAsia="微软雅黑" w:cs="微软雅黑"/>
          <w:b w:val="0"/>
          <w:bCs w:val="0"/>
          <w:i w:val="0"/>
          <w:caps w:val="0"/>
          <w:color w:val="000000" w:themeColor="text1"/>
          <w:spacing w:val="5"/>
          <w:sz w:val="21"/>
          <w:szCs w:val="21"/>
          <w:shd w:val="clear" w:color="auto" w:fill="FFFFFF"/>
          <w14:textFill>
            <w14:solidFill>
              <w14:schemeClr w14:val="tx1"/>
            </w14:solidFill>
          </w14:textFill>
        </w:rPr>
        <w:t>拥有雄厚的诊疗实力、先进的设备、独特的亲民理念。</w:t>
      </w:r>
      <w:r>
        <w:rPr>
          <w:rFonts w:hint="eastAsia" w:ascii="微软雅黑" w:hAnsi="微软雅黑" w:eastAsia="微软雅黑" w:cs="微软雅黑"/>
          <w:b w:val="0"/>
          <w:bCs w:val="0"/>
          <w:color w:val="000000" w:themeColor="text1"/>
          <w:sz w:val="21"/>
          <w:szCs w:val="21"/>
          <w14:textFill>
            <w14:solidFill>
              <w14:schemeClr w14:val="tx1"/>
            </w14:solidFill>
          </w14:textFill>
        </w:rPr>
        <w:t>医院设有呼吸内科、消化内科、神经内科、心血管内科、内分泌科、</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介入科、</w:t>
      </w:r>
      <w:r>
        <w:rPr>
          <w:rFonts w:hint="eastAsia" w:ascii="微软雅黑" w:hAnsi="微软雅黑" w:eastAsia="微软雅黑" w:cs="微软雅黑"/>
          <w:b w:val="0"/>
          <w:bCs w:val="0"/>
          <w:color w:val="000000" w:themeColor="text1"/>
          <w:sz w:val="21"/>
          <w:szCs w:val="21"/>
          <w14:textFill>
            <w14:solidFill>
              <w14:schemeClr w14:val="tx1"/>
            </w14:solidFill>
          </w14:textFill>
        </w:rPr>
        <w:t>肾病内科</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老年病专业、免疫学</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专业</w:t>
      </w:r>
      <w:r>
        <w:rPr>
          <w:rFonts w:hint="eastAsia" w:ascii="微软雅黑" w:hAnsi="微软雅黑" w:eastAsia="微软雅黑" w:cs="微软雅黑"/>
          <w:b w:val="0"/>
          <w:bCs w:val="0"/>
          <w:color w:val="000000" w:themeColor="text1"/>
          <w:sz w:val="21"/>
          <w:szCs w:val="21"/>
          <w14:textFill>
            <w14:solidFill>
              <w14:schemeClr w14:val="tx1"/>
            </w14:solidFill>
          </w14:textFill>
        </w:rPr>
        <w:t>、</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血液净化、</w:t>
      </w:r>
      <w:r>
        <w:rPr>
          <w:rFonts w:hint="eastAsia" w:ascii="微软雅黑" w:hAnsi="微软雅黑" w:eastAsia="微软雅黑" w:cs="微软雅黑"/>
          <w:b w:val="0"/>
          <w:bCs w:val="0"/>
          <w:color w:val="000000" w:themeColor="text1"/>
          <w:sz w:val="21"/>
          <w:szCs w:val="21"/>
          <w14:textFill>
            <w14:solidFill>
              <w14:schemeClr w14:val="tx1"/>
            </w14:solidFill>
          </w14:textFill>
        </w:rPr>
        <w:t>儿科、新生儿</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普通外科、胸外科、神经外科、泌尿外科、肿瘤科、重症医学科</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骨科、妇产科、眼科、耳鼻喉、口腔科、精神科</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急诊科、康复</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医学</w:t>
      </w:r>
      <w:r>
        <w:rPr>
          <w:rFonts w:hint="eastAsia" w:ascii="微软雅黑" w:hAnsi="微软雅黑" w:eastAsia="微软雅黑" w:cs="微软雅黑"/>
          <w:b w:val="0"/>
          <w:bCs w:val="0"/>
          <w:color w:val="000000" w:themeColor="text1"/>
          <w:sz w:val="21"/>
          <w:szCs w:val="21"/>
          <w14:textFill>
            <w14:solidFill>
              <w14:schemeClr w14:val="tx1"/>
            </w14:solidFill>
          </w14:textFill>
        </w:rPr>
        <w:t>科、中医科、</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理疗专业、皮肤科、</w:t>
      </w:r>
      <w:r>
        <w:rPr>
          <w:rFonts w:hint="eastAsia" w:ascii="微软雅黑" w:hAnsi="微软雅黑" w:eastAsia="微软雅黑" w:cs="微软雅黑"/>
          <w:b w:val="0"/>
          <w:bCs w:val="0"/>
          <w:color w:val="000000" w:themeColor="text1"/>
          <w:sz w:val="21"/>
          <w:szCs w:val="21"/>
          <w14:textFill>
            <w14:solidFill>
              <w14:schemeClr w14:val="tx1"/>
            </w14:solidFill>
          </w14:textFill>
        </w:rPr>
        <w:t>体检</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科</w:t>
      </w:r>
      <w:r>
        <w:rPr>
          <w:rFonts w:hint="eastAsia" w:ascii="微软雅黑" w:hAnsi="微软雅黑" w:eastAsia="微软雅黑" w:cs="微软雅黑"/>
          <w:b w:val="0"/>
          <w:bCs w:val="0"/>
          <w:color w:val="000000" w:themeColor="text1"/>
          <w:sz w:val="21"/>
          <w:szCs w:val="21"/>
          <w14:textFill>
            <w14:solidFill>
              <w14:schemeClr w14:val="tx1"/>
            </w14:solidFill>
          </w14:textFill>
        </w:rPr>
        <w:t>、麻醉科、</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手术室、</w:t>
      </w:r>
      <w:r>
        <w:rPr>
          <w:rFonts w:hint="eastAsia" w:ascii="微软雅黑" w:hAnsi="微软雅黑" w:eastAsia="微软雅黑" w:cs="微软雅黑"/>
          <w:b w:val="0"/>
          <w:bCs w:val="0"/>
          <w:color w:val="000000" w:themeColor="text1"/>
          <w:sz w:val="21"/>
          <w:szCs w:val="21"/>
          <w14:textFill>
            <w14:solidFill>
              <w14:schemeClr w14:val="tx1"/>
            </w14:solidFill>
          </w14:textFill>
        </w:rPr>
        <w:t>检验科、影像科</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超声科、内窥镜室、脑肌电图室等</w:t>
      </w:r>
      <w:r>
        <w:rPr>
          <w:rFonts w:hint="eastAsia" w:ascii="微软雅黑" w:hAnsi="微软雅黑" w:eastAsia="微软雅黑" w:cs="微软雅黑"/>
          <w:b w:val="0"/>
          <w:bCs w:val="0"/>
          <w:color w:val="000000" w:themeColor="text1"/>
          <w:sz w:val="21"/>
          <w:szCs w:val="21"/>
          <w14:textFill>
            <w14:solidFill>
              <w14:schemeClr w14:val="tx1"/>
            </w14:solidFill>
          </w14:textFill>
        </w:rPr>
        <w:t>。我们知道——优秀的你 在寻找一个创造价值的舞台</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我们知道——硬核的你 有一个为百姓护佑健康的梦想 </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恰好 我们目标一样 使命相同 未来已来 神农居医院等你来 </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我们一起续写大医精诚、杏林春暖的故事</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numPr>
          <w:ilvl w:val="0"/>
          <w:numId w:val="0"/>
        </w:numPr>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骨科、儿科、介入科、急诊科、外科、检验、耳鼻喉、眼科等专业人员，要求：本科及以上学历</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407126923@qq.com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黄骅市迎宾北大街1号路</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val="en-US" w:eastAsia="zh-CN"/>
        </w:rPr>
        <w:t>香河县中西医结合医院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我院座落在河北省香河县经济技术开发区，</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毗邻中信国安第一城，</w:t>
      </w:r>
      <w:r>
        <w:rPr>
          <w:rFonts w:hint="eastAsia" w:ascii="微软雅黑" w:hAnsi="微软雅黑" w:eastAsia="微软雅黑" w:cs="微软雅黑"/>
          <w:b w:val="0"/>
          <w:bCs w:val="0"/>
          <w:color w:val="000000" w:themeColor="text1"/>
          <w:sz w:val="21"/>
          <w:szCs w:val="21"/>
          <w14:textFill>
            <w14:solidFill>
              <w14:schemeClr w14:val="tx1"/>
            </w14:solidFill>
          </w14:textFill>
        </w:rPr>
        <w:t>占地面积</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30</w:t>
      </w:r>
      <w:r>
        <w:rPr>
          <w:rFonts w:hint="eastAsia" w:ascii="微软雅黑" w:hAnsi="微软雅黑" w:eastAsia="微软雅黑" w:cs="微软雅黑"/>
          <w:b w:val="0"/>
          <w:bCs w:val="0"/>
          <w:color w:val="000000" w:themeColor="text1"/>
          <w:sz w:val="21"/>
          <w:szCs w:val="21"/>
          <w14:textFill>
            <w14:solidFill>
              <w14:schemeClr w14:val="tx1"/>
            </w14:solidFill>
          </w14:textFill>
        </w:rPr>
        <w:t>000㎡，是一所集医疗、教学、科研、预防、康复，并以治疗骨伤、气管炎哮喘为特色的大型综合公立性二级医疗机构。医院现有职工2</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8</w:t>
      </w:r>
      <w:r>
        <w:rPr>
          <w:rFonts w:hint="eastAsia" w:ascii="微软雅黑" w:hAnsi="微软雅黑" w:eastAsia="微软雅黑" w:cs="微软雅黑"/>
          <w:b w:val="0"/>
          <w:bCs w:val="0"/>
          <w:color w:val="000000" w:themeColor="text1"/>
          <w:sz w:val="21"/>
          <w:szCs w:val="21"/>
          <w14:textFill>
            <w14:solidFill>
              <w14:schemeClr w14:val="tx1"/>
            </w14:solidFill>
          </w14:textFill>
        </w:rPr>
        <w:t>0人，其中副高级职称2</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5</w:t>
      </w:r>
      <w:r>
        <w:rPr>
          <w:rFonts w:hint="eastAsia" w:ascii="微软雅黑" w:hAnsi="微软雅黑" w:eastAsia="微软雅黑" w:cs="微软雅黑"/>
          <w:b w:val="0"/>
          <w:bCs w:val="0"/>
          <w:color w:val="000000" w:themeColor="text1"/>
          <w:sz w:val="21"/>
          <w:szCs w:val="21"/>
          <w14:textFill>
            <w14:solidFill>
              <w14:schemeClr w14:val="tx1"/>
            </w14:solidFill>
          </w14:textFill>
        </w:rPr>
        <w:t>人，中级职称48人。医院设有哮喘科</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骨</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外</w:t>
      </w:r>
      <w:r>
        <w:rPr>
          <w:rFonts w:hint="eastAsia" w:ascii="微软雅黑" w:hAnsi="微软雅黑" w:eastAsia="微软雅黑" w:cs="微软雅黑"/>
          <w:b w:val="0"/>
          <w:bCs w:val="0"/>
          <w:color w:val="000000" w:themeColor="text1"/>
          <w:sz w:val="21"/>
          <w:szCs w:val="21"/>
          <w14:textFill>
            <w14:solidFill>
              <w14:schemeClr w14:val="tx1"/>
            </w14:solidFill>
          </w14:textFill>
        </w:rPr>
        <w:t>科、中医科、内科、妇产科、急诊科、康复科等30余个临床医技科室，开放床位200张，百级净化手术室1个</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万级净化手术室4个。与北京积水潭、广安门医院、天坛医院、安贞医院、301医院、宣武医院、清华大学第一附属医院常年保持进修及业务合作，多名知名权威专家随时来院开展门急诊、手术、会诊等临床工作。</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6"/>
        <w:tblW w:w="8919" w:type="dxa"/>
        <w:jc w:val="center"/>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2205"/>
        <w:gridCol w:w="367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685"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科室</w:t>
            </w:r>
          </w:p>
        </w:tc>
        <w:tc>
          <w:tcPr>
            <w:tcW w:w="2205"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学历</w:t>
            </w:r>
          </w:p>
        </w:tc>
        <w:tc>
          <w:tcPr>
            <w:tcW w:w="3675"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专业</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内科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硕士及本科</w:t>
            </w:r>
          </w:p>
        </w:tc>
        <w:tc>
          <w:tcPr>
            <w:tcW w:w="3675" w:type="dxa"/>
            <w:noWrap w:val="0"/>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中医、中西医结合、临床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外科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硕士及本科</w:t>
            </w:r>
          </w:p>
        </w:tc>
        <w:tc>
          <w:tcPr>
            <w:tcW w:w="3675" w:type="dxa"/>
            <w:noWrap w:val="0"/>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中医、中西医结合、临床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骨伤科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硕士及本科</w:t>
            </w:r>
          </w:p>
        </w:tc>
        <w:tc>
          <w:tcPr>
            <w:tcW w:w="3675" w:type="dxa"/>
            <w:noWrap w:val="0"/>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中医、中西医结合、临床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妇产科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硕士及本科</w:t>
            </w:r>
          </w:p>
        </w:tc>
        <w:tc>
          <w:tcPr>
            <w:tcW w:w="3675" w:type="dxa"/>
            <w:noWrap w:val="0"/>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中医、中西医结合、临床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急诊科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硕士及本科</w:t>
            </w:r>
          </w:p>
        </w:tc>
        <w:tc>
          <w:tcPr>
            <w:tcW w:w="3675" w:type="dxa"/>
            <w:noWrap w:val="0"/>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中医、中西医结合、临床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儿科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硕士及本科</w:t>
            </w:r>
          </w:p>
        </w:tc>
        <w:tc>
          <w:tcPr>
            <w:tcW w:w="3675" w:type="dxa"/>
            <w:noWrap w:val="0"/>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中医、中西医结合、临床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耳鼻喉科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本科</w:t>
            </w:r>
          </w:p>
        </w:tc>
        <w:tc>
          <w:tcPr>
            <w:tcW w:w="3675" w:type="dxa"/>
            <w:noWrap w:val="0"/>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中医、中西医结合、临床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皮肤科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本科</w:t>
            </w:r>
          </w:p>
        </w:tc>
        <w:tc>
          <w:tcPr>
            <w:tcW w:w="3675" w:type="dxa"/>
            <w:noWrap w:val="0"/>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中医、中西医结合、临床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肛肠科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本科</w:t>
            </w:r>
          </w:p>
        </w:tc>
        <w:tc>
          <w:tcPr>
            <w:tcW w:w="3675" w:type="dxa"/>
            <w:noWrap w:val="0"/>
            <w:vAlign w:val="top"/>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中医、中西医结合、临床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康复科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本科</w:t>
            </w:r>
          </w:p>
        </w:tc>
        <w:tc>
          <w:tcPr>
            <w:tcW w:w="3675" w:type="dxa"/>
            <w:noWrap w:val="0"/>
            <w:vAlign w:val="top"/>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针推、技师</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眼科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硕士及本科</w:t>
            </w:r>
          </w:p>
        </w:tc>
        <w:tc>
          <w:tcPr>
            <w:tcW w:w="3675" w:type="dxa"/>
            <w:noWrap w:val="0"/>
            <w:vAlign w:val="top"/>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中医、中西医结合、临床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麻醉科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本科</w:t>
            </w:r>
          </w:p>
        </w:tc>
        <w:tc>
          <w:tcPr>
            <w:tcW w:w="3675"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临床、麻醉</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影像</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本科</w:t>
            </w:r>
          </w:p>
        </w:tc>
        <w:tc>
          <w:tcPr>
            <w:tcW w:w="3675"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临床、影像</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检验科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本科</w:t>
            </w:r>
          </w:p>
        </w:tc>
        <w:tc>
          <w:tcPr>
            <w:tcW w:w="3675"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检验</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口腔科</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本科</w:t>
            </w:r>
          </w:p>
        </w:tc>
        <w:tc>
          <w:tcPr>
            <w:tcW w:w="3675"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口腔</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临床科室</w:t>
            </w:r>
          </w:p>
        </w:tc>
        <w:tc>
          <w:tcPr>
            <w:tcW w:w="2205" w:type="dxa"/>
            <w:noWrap w:val="0"/>
            <w:vAlign w:val="top"/>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硕士及本科</w:t>
            </w:r>
          </w:p>
        </w:tc>
        <w:tc>
          <w:tcPr>
            <w:tcW w:w="3675"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临床</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5" w:type="dxa"/>
            <w:noWrap w:val="0"/>
            <w:vAlign w:val="center"/>
          </w:tcPr>
          <w:p>
            <w:pPr>
              <w:pStyle w:val="12"/>
              <w:keepNext w:val="0"/>
              <w:keepLines w:val="0"/>
              <w:pageBreakBefore w:val="0"/>
              <w:kinsoku/>
              <w:wordWrap/>
              <w:overflowPunct/>
              <w:topLinePunct w:val="0"/>
              <w:bidi w:val="0"/>
              <w:spacing w:line="340" w:lineRule="exact"/>
              <w:ind w:firstLine="0" w:firstLineChars="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护理</w:t>
            </w:r>
          </w:p>
        </w:tc>
        <w:tc>
          <w:tcPr>
            <w:tcW w:w="2205"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专科及以上</w:t>
            </w:r>
          </w:p>
        </w:tc>
        <w:tc>
          <w:tcPr>
            <w:tcW w:w="3675"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护理</w:t>
            </w:r>
          </w:p>
        </w:tc>
        <w:tc>
          <w:tcPr>
            <w:tcW w:w="1354" w:type="dxa"/>
            <w:noWrap w:val="0"/>
            <w:vAlign w:val="center"/>
          </w:tcPr>
          <w:p>
            <w:pPr>
              <w:keepNext w:val="0"/>
              <w:keepLines w:val="0"/>
              <w:pageBreakBefore w:val="0"/>
              <w:kinsoku/>
              <w:wordWrap/>
              <w:overflowPunct/>
              <w:topLinePunct w:val="0"/>
              <w:bidi w:val="0"/>
              <w:spacing w:line="340" w:lineRule="exact"/>
              <w:ind w:firstLine="200"/>
              <w:jc w:val="center"/>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w:t>
            </w:r>
            <w:r>
              <w:rPr>
                <w:rFonts w:hint="eastAsia" w:ascii="微软雅黑" w:hAnsi="微软雅黑" w:eastAsia="微软雅黑" w:cs="微软雅黑"/>
                <w:b w:val="0"/>
                <w:bCs w:val="0"/>
                <w:color w:val="000000" w:themeColor="text1"/>
                <w:sz w:val="21"/>
                <w:szCs w:val="21"/>
                <w14:textFill>
                  <w14:solidFill>
                    <w14:schemeClr w14:val="tx1"/>
                  </w14:solidFill>
                </w14:textFill>
              </w:rPr>
              <w:t>0</w:t>
            </w:r>
          </w:p>
        </w:tc>
      </w:tr>
    </w:tbl>
    <w:p>
      <w:pPr>
        <w:keepNext w:val="0"/>
        <w:keepLines w:val="0"/>
        <w:pageBreakBefore w:val="0"/>
        <w:kinsoku/>
        <w:wordWrap/>
        <w:overflowPunct/>
        <w:topLinePunct w:val="0"/>
        <w:bidi w:val="0"/>
        <w:snapToGrid w:val="0"/>
        <w:spacing w:line="340" w:lineRule="exact"/>
        <w:ind w:firstLine="210" w:firstLineChars="1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招聘要求：</w:t>
      </w:r>
    </w:p>
    <w:p>
      <w:pPr>
        <w:keepNext w:val="0"/>
        <w:keepLines w:val="0"/>
        <w:pageBreakBefore w:val="0"/>
        <w:kinsoku/>
        <w:wordWrap/>
        <w:overflowPunct/>
        <w:topLinePunct w:val="0"/>
        <w:bidi w:val="0"/>
        <w:snapToGrid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1、医学类本科及以上学历，其中护理人员要求大专以上。具有相关专业资格证，（20</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21</w:t>
      </w:r>
      <w:r>
        <w:rPr>
          <w:rFonts w:hint="eastAsia" w:ascii="微软雅黑" w:hAnsi="微软雅黑" w:eastAsia="微软雅黑" w:cs="微软雅黑"/>
          <w:b w:val="0"/>
          <w:bCs w:val="0"/>
          <w:color w:val="000000" w:themeColor="text1"/>
          <w:sz w:val="21"/>
          <w:szCs w:val="21"/>
          <w14:textFill>
            <w14:solidFill>
              <w14:schemeClr w14:val="tx1"/>
            </w14:solidFill>
          </w14:textFill>
        </w:rPr>
        <w:t>/202</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w:t>
      </w:r>
      <w:r>
        <w:rPr>
          <w:rFonts w:hint="eastAsia" w:ascii="微软雅黑" w:hAnsi="微软雅黑" w:eastAsia="微软雅黑" w:cs="微软雅黑"/>
          <w:b w:val="0"/>
          <w:bCs w:val="0"/>
          <w:color w:val="000000" w:themeColor="text1"/>
          <w:sz w:val="21"/>
          <w:szCs w:val="21"/>
          <w14:textFill>
            <w14:solidFill>
              <w14:schemeClr w14:val="tx1"/>
            </w14:solidFill>
          </w14:textFill>
        </w:rPr>
        <w:t>年毕业生除外）。</w:t>
      </w:r>
    </w:p>
    <w:p>
      <w:pPr>
        <w:keepNext w:val="0"/>
        <w:keepLines w:val="0"/>
        <w:pageBreakBefore w:val="0"/>
        <w:kinsoku/>
        <w:wordWrap/>
        <w:overflowPunct/>
        <w:topLinePunct w:val="0"/>
        <w:bidi w:val="0"/>
        <w:snapToGrid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2、年龄：护理专业要求3</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0</w:t>
      </w:r>
      <w:r>
        <w:rPr>
          <w:rFonts w:hint="eastAsia" w:ascii="微软雅黑" w:hAnsi="微软雅黑" w:eastAsia="微软雅黑" w:cs="微软雅黑"/>
          <w:b w:val="0"/>
          <w:bCs w:val="0"/>
          <w:color w:val="000000" w:themeColor="text1"/>
          <w:sz w:val="21"/>
          <w:szCs w:val="21"/>
          <w14:textFill>
            <w14:solidFill>
              <w14:schemeClr w14:val="tx1"/>
            </w14:solidFill>
          </w14:textFill>
        </w:rPr>
        <w:t>周岁以下，其他专业要求45岁以下（具有高级职称者面议）。</w:t>
      </w:r>
    </w:p>
    <w:p>
      <w:pPr>
        <w:keepNext w:val="0"/>
        <w:keepLines w:val="0"/>
        <w:pageBreakBefore w:val="0"/>
        <w:kinsoku/>
        <w:wordWrap/>
        <w:overflowPunct/>
        <w:topLinePunct w:val="0"/>
        <w:bidi w:val="0"/>
        <w:snapToGrid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待遇：</w:t>
      </w:r>
    </w:p>
    <w:p>
      <w:pPr>
        <w:keepNext w:val="0"/>
        <w:keepLines w:val="0"/>
        <w:pageBreakBefore w:val="0"/>
        <w:kinsoku/>
        <w:wordWrap/>
        <w:overflowPunct/>
        <w:topLinePunct w:val="0"/>
        <w:bidi w:val="0"/>
        <w:snapToGrid w:val="0"/>
        <w:spacing w:line="340" w:lineRule="exact"/>
        <w:ind w:firstLine="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1、研究生试用期补助4000元/月，执业证注册到单位可享受住房一套；本科试用期补助3000元/月；大专试用期补助</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20</w:t>
      </w:r>
      <w:r>
        <w:rPr>
          <w:rFonts w:hint="eastAsia" w:ascii="微软雅黑" w:hAnsi="微软雅黑" w:eastAsia="微软雅黑" w:cs="微软雅黑"/>
          <w:b w:val="0"/>
          <w:bCs w:val="0"/>
          <w:color w:val="000000" w:themeColor="text1"/>
          <w:sz w:val="21"/>
          <w:szCs w:val="21"/>
          <w14:textFill>
            <w14:solidFill>
              <w14:schemeClr w14:val="tx1"/>
            </w14:solidFill>
          </w14:textFill>
        </w:rPr>
        <w:t>00元/月；单位提供</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免费</w:t>
      </w:r>
      <w:r>
        <w:rPr>
          <w:rFonts w:hint="eastAsia" w:ascii="微软雅黑" w:hAnsi="微软雅黑" w:eastAsia="微软雅黑" w:cs="微软雅黑"/>
          <w:b w:val="0"/>
          <w:bCs w:val="0"/>
          <w:color w:val="000000" w:themeColor="text1"/>
          <w:sz w:val="21"/>
          <w:szCs w:val="21"/>
          <w14:textFill>
            <w14:solidFill>
              <w14:schemeClr w14:val="tx1"/>
            </w14:solidFill>
          </w14:textFill>
        </w:rPr>
        <w:t>住宿</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及餐补</w:t>
      </w:r>
      <w:r>
        <w:rPr>
          <w:rFonts w:hint="eastAsia" w:ascii="微软雅黑" w:hAnsi="微软雅黑" w:eastAsia="微软雅黑" w:cs="微软雅黑"/>
          <w:b w:val="0"/>
          <w:bCs w:val="0"/>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napToGrid w:val="0"/>
        <w:spacing w:line="340" w:lineRule="exact"/>
        <w:ind w:firstLine="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2、试用期</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三</w:t>
      </w:r>
      <w:r>
        <w:rPr>
          <w:rFonts w:hint="eastAsia" w:ascii="微软雅黑" w:hAnsi="微软雅黑" w:eastAsia="微软雅黑" w:cs="微软雅黑"/>
          <w:b w:val="0"/>
          <w:bCs w:val="0"/>
          <w:color w:val="000000" w:themeColor="text1"/>
          <w:sz w:val="21"/>
          <w:szCs w:val="21"/>
          <w14:textFill>
            <w14:solidFill>
              <w14:schemeClr w14:val="tx1"/>
            </w14:solidFill>
          </w14:textFill>
        </w:rPr>
        <w:t>个月后，实行基本工资加绩效工资。考核通过后，签订正式劳动合同，落实五险一金。</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sz w:val="21"/>
          <w:szCs w:val="21"/>
          <w:u w:val="none"/>
          <w:lang w:val="en-US" w:eastAsia="zh-CN"/>
          <w14:textFill>
            <w14:solidFill>
              <w14:schemeClr w14:val="tx1"/>
            </w14:solidFill>
          </w14:textFill>
        </w:rPr>
        <w:fldChar w:fldCharType="begin"/>
      </w:r>
      <w:r>
        <w:rPr>
          <w:rFonts w:hint="eastAsia" w:ascii="微软雅黑" w:hAnsi="微软雅黑" w:eastAsia="微软雅黑" w:cs="微软雅黑"/>
          <w:b w:val="0"/>
          <w:bCs w:val="0"/>
          <w:color w:val="000000" w:themeColor="text1"/>
          <w:sz w:val="21"/>
          <w:szCs w:val="21"/>
          <w:u w:val="none"/>
          <w:lang w:val="en-US" w:eastAsia="zh-CN"/>
          <w14:textFill>
            <w14:solidFill>
              <w14:schemeClr w14:val="tx1"/>
            </w14:solidFill>
          </w14:textFill>
        </w:rPr>
        <w:instrText xml:space="preserve"> HYPERLINK "mailto:xhzxy_rsk@163.com" </w:instrText>
      </w:r>
      <w:r>
        <w:rPr>
          <w:rFonts w:hint="eastAsia" w:ascii="微软雅黑" w:hAnsi="微软雅黑" w:eastAsia="微软雅黑" w:cs="微软雅黑"/>
          <w:b w:val="0"/>
          <w:bCs w:val="0"/>
          <w:color w:val="000000" w:themeColor="text1"/>
          <w:sz w:val="21"/>
          <w:szCs w:val="21"/>
          <w:u w:val="none"/>
          <w:lang w:val="en-US" w:eastAsia="zh-CN"/>
          <w14:textFill>
            <w14:solidFill>
              <w14:schemeClr w14:val="tx1"/>
            </w14:solidFill>
          </w14:textFill>
        </w:rPr>
        <w:fldChar w:fldCharType="separate"/>
      </w:r>
      <w:r>
        <w:rPr>
          <w:rFonts w:hint="eastAsia" w:ascii="微软雅黑" w:hAnsi="微软雅黑" w:eastAsia="微软雅黑" w:cs="微软雅黑"/>
          <w:b w:val="0"/>
          <w:bCs w:val="0"/>
          <w:color w:val="000000" w:themeColor="text1"/>
          <w:sz w:val="21"/>
          <w:szCs w:val="21"/>
          <w:u w:val="none"/>
          <w:lang w:val="en-US" w:eastAsia="zh-CN"/>
          <w14:textFill>
            <w14:solidFill>
              <w14:schemeClr w14:val="tx1"/>
            </w14:solidFill>
          </w14:textFill>
        </w:rPr>
        <w:t>xhzxy_rsk@163.com</w:t>
      </w:r>
      <w:r>
        <w:rPr>
          <w:rFonts w:hint="eastAsia" w:ascii="微软雅黑" w:hAnsi="微软雅黑" w:eastAsia="微软雅黑" w:cs="微软雅黑"/>
          <w:b w:val="0"/>
          <w:bCs w:val="0"/>
          <w:color w:val="000000" w:themeColor="text1"/>
          <w:sz w:val="21"/>
          <w:szCs w:val="21"/>
          <w:u w:val="none"/>
          <w:lang w:val="en-US" w:eastAsia="zh-CN"/>
          <w14:textFill>
            <w14:solidFill>
              <w14:schemeClr w14:val="tx1"/>
            </w14:solidFill>
          </w14:textFill>
        </w:rPr>
        <w:fldChar w:fldCharType="end"/>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河北省香河县安平经济技术开发区</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eastAsia="zh-CN"/>
        </w:rPr>
        <w:t>涿州市医院</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涿州市医院是集医疗、教学、科研、预防、康复为一体的大型三级甲等综合性医院，是301涿州合作医院、国家药物临床实验机构，是涿州市120急救中心。医院位于河北省涿州市范阳西路129号，建筑面积20余万平方米。全院共设计床位2000张，设有临床、医技科室近60个。2013年我院再次与解放军总医院合作投资62亿人民币建立质子治疗中心（五机舱、设1000张床位、全球最大），是解放军总医院肿瘤质子治疗研究所和解放军总医院肿瘤实习基地，并设有解放军总医院康复中心、军医学院和外国留学生医学院，是亚洲首台（IBA）的质子治疗科研中心。</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四大优势：</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地理优势：涿州市医院位于京南门户，距天安门60公里，距北京新机场25公里。市内有京广高铁、京港澳高速、京昆高速、107国道、廊涿高速、张涿高速、城际高铁的开通，使得涿州到北京仅需12.5分钟。轻轨的设计涿州为第一站，独特的区位优势让我们能够依托北京，建设全国知名的医疗中心。</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医院规模：涿州市医院是集医疗、教学、科研、预防、康复为一体的大型三级甲等综合性医院，是301涿州合作医院、国家药物临床实验机构、国家级住院医师规范化培训基地，是涿州市120急救中心。医院建筑面积20余万平方米。全院共设计床位2600张，设有临床、医技科室近60个。</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3、前沿技术：质子治疗中心（五机舱、设1000张床位、全球最大）是亚洲首台（IBA）的质子治疗科研中心，达到了世界最高水平，现已成为全球治疗与科研最大、最全的中心。 </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4、福利待遇：我院为员工提供：五险一金，提供免费住宿，带薪年假，提供晋升平台，全国各大医院进修学习。</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1、肿瘤内科医师30人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，本科及以上学历。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14:textFill>
            <w14:solidFill>
              <w14:schemeClr w14:val="tx1"/>
            </w14:solidFill>
          </w14:textFill>
        </w:rPr>
        <w:t>一洲肿瘤医院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2、肿瘤外科医师</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w:t>
      </w:r>
      <w:r>
        <w:rPr>
          <w:rFonts w:hint="eastAsia" w:ascii="微软雅黑" w:hAnsi="微软雅黑" w:eastAsia="微软雅黑" w:cs="微软雅黑"/>
          <w:b w:val="0"/>
          <w:bCs w:val="0"/>
          <w:color w:val="000000" w:themeColor="text1"/>
          <w:sz w:val="21"/>
          <w:szCs w:val="21"/>
          <w14:textFill>
            <w14:solidFill>
              <w14:schemeClr w14:val="tx1"/>
            </w14:solidFill>
          </w14:textFill>
        </w:rPr>
        <w:t>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，硕士及以上学历。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河北</w:t>
      </w:r>
      <w:r>
        <w:rPr>
          <w:rFonts w:hint="eastAsia" w:ascii="微软雅黑" w:hAnsi="微软雅黑" w:eastAsia="微软雅黑" w:cs="微软雅黑"/>
          <w:b w:val="0"/>
          <w:bCs w:val="0"/>
          <w:color w:val="000000" w:themeColor="text1"/>
          <w:sz w:val="21"/>
          <w:szCs w:val="21"/>
          <w14:textFill>
            <w14:solidFill>
              <w14:schemeClr w14:val="tx1"/>
            </w14:solidFill>
          </w14:textFill>
        </w:rPr>
        <w:t>一洲肿瘤医院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3、（神外</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4人</w:t>
      </w:r>
      <w:r>
        <w:rPr>
          <w:rFonts w:hint="eastAsia" w:ascii="微软雅黑" w:hAnsi="微软雅黑" w:eastAsia="微软雅黑" w:cs="微软雅黑"/>
          <w:b w:val="0"/>
          <w:bCs w:val="0"/>
          <w:color w:val="000000" w:themeColor="text1"/>
          <w:sz w:val="21"/>
          <w:szCs w:val="21"/>
          <w14:textFill>
            <w14:solidFill>
              <w14:schemeClr w14:val="tx1"/>
            </w14:solidFill>
          </w14:textFill>
        </w:rPr>
        <w:t>、普外</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4人</w:t>
      </w:r>
      <w:r>
        <w:rPr>
          <w:rFonts w:hint="eastAsia" w:ascii="微软雅黑" w:hAnsi="微软雅黑" w:eastAsia="微软雅黑" w:cs="微软雅黑"/>
          <w:b w:val="0"/>
          <w:bCs w:val="0"/>
          <w:color w:val="000000" w:themeColor="text1"/>
          <w:sz w:val="21"/>
          <w:szCs w:val="21"/>
          <w14:textFill>
            <w14:solidFill>
              <w14:schemeClr w14:val="tx1"/>
            </w14:solidFill>
          </w14:textFill>
        </w:rPr>
        <w:t>、骨外</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4人</w:t>
      </w:r>
      <w:r>
        <w:rPr>
          <w:rFonts w:hint="eastAsia" w:ascii="微软雅黑" w:hAnsi="微软雅黑" w:eastAsia="微软雅黑" w:cs="微软雅黑"/>
          <w:b w:val="0"/>
          <w:bCs w:val="0"/>
          <w:color w:val="000000" w:themeColor="text1"/>
          <w:sz w:val="21"/>
          <w:szCs w:val="21"/>
          <w14:textFill>
            <w14:solidFill>
              <w14:schemeClr w14:val="tx1"/>
            </w14:solidFill>
          </w14:textFill>
        </w:rPr>
        <w:t>、心外</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4人</w:t>
      </w:r>
      <w:r>
        <w:rPr>
          <w:rFonts w:hint="eastAsia" w:ascii="微软雅黑" w:hAnsi="微软雅黑" w:eastAsia="微软雅黑" w:cs="微软雅黑"/>
          <w:b w:val="0"/>
          <w:bCs w:val="0"/>
          <w:color w:val="000000" w:themeColor="text1"/>
          <w:sz w:val="21"/>
          <w:szCs w:val="21"/>
          <w14:textFill>
            <w14:solidFill>
              <w14:schemeClr w14:val="tx1"/>
            </w14:solidFill>
          </w14:textFill>
        </w:rPr>
        <w:t>、胸外</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4人</w:t>
      </w:r>
      <w:r>
        <w:rPr>
          <w:rFonts w:hint="eastAsia" w:ascii="微软雅黑" w:hAnsi="微软雅黑" w:eastAsia="微软雅黑" w:cs="微软雅黑"/>
          <w:b w:val="0"/>
          <w:bCs w:val="0"/>
          <w:color w:val="000000" w:themeColor="text1"/>
          <w:sz w:val="21"/>
          <w:szCs w:val="21"/>
          <w14:textFill>
            <w14:solidFill>
              <w14:schemeClr w14:val="tx1"/>
            </w14:solidFill>
          </w14:textFill>
        </w:rPr>
        <w:t>）外科医师</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w:t>
      </w:r>
      <w:r>
        <w:rPr>
          <w:rFonts w:hint="eastAsia" w:ascii="微软雅黑" w:hAnsi="微软雅黑" w:eastAsia="微软雅黑" w:cs="微软雅黑"/>
          <w:b w:val="0"/>
          <w:bCs w:val="0"/>
          <w:color w:val="000000" w:themeColor="text1"/>
          <w:sz w:val="21"/>
          <w:szCs w:val="21"/>
          <w14:textFill>
            <w14:solidFill>
              <w14:schemeClr w14:val="tx1"/>
            </w14:solidFill>
          </w14:textFill>
        </w:rPr>
        <w:t>4人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，硕士及以上学历。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4、消化内科医师4人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，硕士及以上学历。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5、呼吸内科医师10人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，本科及以上学历。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6、肾内科医师6人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，本科及以上学历。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7、心内科医师10人（含介入治疗）</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，硕士及以上学历。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8、眼科医师2人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，硕士及以上学历。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9、耳鼻喉科医师</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b w:val="0"/>
          <w:bCs w:val="0"/>
          <w:color w:val="000000" w:themeColor="text1"/>
          <w:sz w:val="21"/>
          <w:szCs w:val="21"/>
          <w14:textFill>
            <w14:solidFill>
              <w14:schemeClr w14:val="tx1"/>
            </w14:solidFill>
          </w14:textFill>
        </w:rPr>
        <w:t>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，硕士及以上学历。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10、神经内科医师5人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，硕士及以上学历。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11、超声诊断医师</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3</w:t>
      </w:r>
      <w:r>
        <w:rPr>
          <w:rFonts w:hint="eastAsia" w:ascii="微软雅黑" w:hAnsi="微软雅黑" w:eastAsia="微软雅黑" w:cs="微软雅黑"/>
          <w:b w:val="0"/>
          <w:bCs w:val="0"/>
          <w:color w:val="000000" w:themeColor="text1"/>
          <w:sz w:val="21"/>
          <w:szCs w:val="21"/>
          <w14:textFill>
            <w14:solidFill>
              <w14:schemeClr w14:val="tx1"/>
            </w14:solidFill>
          </w14:textFill>
        </w:rPr>
        <w:t>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，影像诊断医师</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10人，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本科及以上学历</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2</w:t>
      </w:r>
      <w:r>
        <w:rPr>
          <w:rFonts w:hint="eastAsia" w:ascii="微软雅黑" w:hAnsi="微软雅黑" w:eastAsia="微软雅黑" w:cs="微软雅黑"/>
          <w:b w:val="0"/>
          <w:bCs w:val="0"/>
          <w:color w:val="000000" w:themeColor="text1"/>
          <w:sz w:val="21"/>
          <w:szCs w:val="21"/>
          <w14:textFill>
            <w14:solidFill>
              <w14:schemeClr w14:val="tx1"/>
            </w14:solidFill>
          </w14:textFill>
        </w:rPr>
        <w:t>、重症（6人）、急诊医师（4人）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，本科及以上学历。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13、放疗医师6人，本科及以上学历。工作地点：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河北</w:t>
      </w:r>
      <w:r>
        <w:rPr>
          <w:rFonts w:hint="eastAsia" w:ascii="微软雅黑" w:hAnsi="微软雅黑" w:eastAsia="微软雅黑" w:cs="微软雅黑"/>
          <w:b w:val="0"/>
          <w:bCs w:val="0"/>
          <w:color w:val="000000" w:themeColor="text1"/>
          <w:sz w:val="21"/>
          <w:szCs w:val="21"/>
          <w14:textFill>
            <w14:solidFill>
              <w14:schemeClr w14:val="tx1"/>
            </w14:solidFill>
          </w14:textFill>
        </w:rPr>
        <w:t>一洲肿瘤医院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14、皮肤科医师2人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，硕士及以上学历。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5</w:t>
      </w:r>
      <w:r>
        <w:rPr>
          <w:rFonts w:hint="eastAsia" w:ascii="微软雅黑" w:hAnsi="微软雅黑" w:eastAsia="微软雅黑" w:cs="微软雅黑"/>
          <w:b w:val="0"/>
          <w:bCs w:val="0"/>
          <w:color w:val="000000" w:themeColor="text1"/>
          <w:sz w:val="21"/>
          <w:szCs w:val="21"/>
          <w14:textFill>
            <w14:solidFill>
              <w14:schemeClr w14:val="tx1"/>
            </w14:solidFill>
          </w14:textFill>
        </w:rPr>
        <w:t>、公卫医师10人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，本科及以上学历。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6</w:t>
      </w:r>
      <w:r>
        <w:rPr>
          <w:rFonts w:hint="eastAsia" w:ascii="微软雅黑" w:hAnsi="微软雅黑" w:eastAsia="微软雅黑" w:cs="微软雅黑"/>
          <w:b w:val="0"/>
          <w:bCs w:val="0"/>
          <w:color w:val="000000" w:themeColor="text1"/>
          <w:sz w:val="21"/>
          <w:szCs w:val="21"/>
          <w14:textFill>
            <w14:solidFill>
              <w14:schemeClr w14:val="tx1"/>
            </w14:solidFill>
          </w14:textFill>
        </w:rPr>
        <w:t>、预防医师10人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，本科及以上学历。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市医院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17、护理人员100人</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，专科及以上学历。</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工作地点：市医院+</w:t>
      </w:r>
      <w:r>
        <w:rPr>
          <w:rFonts w:hint="eastAsia" w:ascii="微软雅黑" w:hAnsi="微软雅黑" w:eastAsia="微软雅黑" w:cs="微软雅黑"/>
          <w:b w:val="0"/>
          <w:bCs w:val="0"/>
          <w:color w:val="000000" w:themeColor="text1"/>
          <w:sz w:val="21"/>
          <w:szCs w:val="21"/>
          <w14:textFill>
            <w14:solidFill>
              <w14:schemeClr w14:val="tx1"/>
            </w14:solidFill>
          </w14:textFill>
        </w:rPr>
        <w:t>一洲肿瘤医院</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招聘人员工作地点：</w:t>
      </w:r>
    </w:p>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总院：</w:t>
      </w:r>
      <w:r>
        <w:rPr>
          <w:rFonts w:hint="eastAsia" w:ascii="微软雅黑" w:hAnsi="微软雅黑" w:eastAsia="微软雅黑" w:cs="微软雅黑"/>
          <w:b w:val="0"/>
          <w:bCs w:val="0"/>
          <w:color w:val="000000" w:themeColor="text1"/>
          <w:sz w:val="21"/>
          <w:szCs w:val="21"/>
          <w14:textFill>
            <w14:solidFill>
              <w14:schemeClr w14:val="tx1"/>
            </w14:solidFill>
          </w14:textFill>
        </w:rPr>
        <w:t>涿州市医院（涿州市市区）</w:t>
      </w:r>
    </w:p>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分院：河北</w:t>
      </w:r>
      <w:r>
        <w:rPr>
          <w:rFonts w:hint="eastAsia" w:ascii="微软雅黑" w:hAnsi="微软雅黑" w:eastAsia="微软雅黑" w:cs="微软雅黑"/>
          <w:b w:val="0"/>
          <w:bCs w:val="0"/>
          <w:color w:val="000000" w:themeColor="text1"/>
          <w:sz w:val="21"/>
          <w:szCs w:val="21"/>
          <w14:textFill>
            <w14:solidFill>
              <w14:schemeClr w14:val="tx1"/>
            </w14:solidFill>
          </w14:textFill>
        </w:rPr>
        <w:t>一洲肿瘤医院（涿州市码头镇）</w:t>
      </w:r>
    </w:p>
    <w:p>
      <w:pPr>
        <w:keepNext w:val="0"/>
        <w:keepLines w:val="0"/>
        <w:pageBreakBefore w:val="0"/>
        <w:widowControl w:val="0"/>
        <w:kinsoku/>
        <w:wordWrap/>
        <w:overflowPunct/>
        <w:topLinePunct w:val="0"/>
        <w:bidi w:val="0"/>
        <w:snapToGrid/>
        <w:spacing w:line="340" w:lineRule="exact"/>
        <w:textAlignment w:val="auto"/>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地址：河北省涿州市范阳西路129号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简历投递邮箱：zzsyyrsk@126.com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Style w:val="9"/>
          <w:rFonts w:hint="eastAsia" w:ascii="微软雅黑" w:hAnsi="微软雅黑" w:eastAsia="微软雅黑" w:cs="微软雅黑"/>
          <w:b w:val="0"/>
          <w:bCs w:val="0"/>
          <w:color w:val="FF0000"/>
          <w:sz w:val="21"/>
          <w:szCs w:val="21"/>
        </w:rPr>
        <w:t>开滦总医院唐家庄医院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Style w:val="9"/>
          <w:rFonts w:hint="eastAsia" w:ascii="微软雅黑" w:hAnsi="微软雅黑" w:eastAsia="微软雅黑" w:cs="微软雅黑"/>
          <w:b w:val="0"/>
          <w:bCs w:val="0"/>
          <w:color w:val="000000" w:themeColor="text1"/>
          <w:sz w:val="21"/>
          <w:szCs w:val="21"/>
          <w14:textFill>
            <w14:solidFill>
              <w14:schemeClr w14:val="tx1"/>
            </w14:solidFill>
          </w14:textFill>
        </w:rPr>
        <w:t>开滦总医院唐家庄医院始建于1949年，迄今已有70余年历史，医院分南北两个院区，南院区（综合医技、康复医学中心、血液透析中心）占地20320平方米；北院区精神疾病诊疗中心占地6447.3平方米。全院拥有编制床位373张，开放床位410张，员工300人，其中高级职称医务人员占全院总人数的75%。设有综合外科、创面修复科、内一（神经内科）、内二（心血管、内分泌、危重症）、内三（呼吸内科、消化内科）、急诊科、肾内科、预防保健、社区卫生服务站、精神疾病诊疗中心、血液透析中心、康复医学中心(5个住院病区）、康复训练区（3个训练区共计2000余平米）及妇产科、儿科、五官科门诊等32个临床科室，配有CT、彩超、全自动生化仪等大中型医疗设备130余台（件）是一所集医疗、急救、康复、预防保健、科研为一体的综合型二级甲等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临床医学/本科   3名      影像诊断学/本科    2名</w:t>
      </w:r>
    </w:p>
    <w:p>
      <w:pPr>
        <w:keepNext w:val="0"/>
        <w:keepLines w:val="0"/>
        <w:pageBreakBefore w:val="0"/>
        <w:kinsoku/>
        <w:wordWrap/>
        <w:overflowPunct/>
        <w:topLinePunct w:val="0"/>
        <w:bidi w:val="0"/>
        <w:spacing w:line="340" w:lineRule="exact"/>
        <w:ind w:firstLine="315" w:firstLineChars="15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医学检验/本科  1名       康复治疗师/本科   3名</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   中医学/研究生/本科 2名    </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sz w:val="21"/>
          <w:szCs w:val="21"/>
          <w:u w:val="single"/>
          <w14:textFill>
            <w14:solidFill>
              <w14:schemeClr w14:val="tx1"/>
            </w14:solidFill>
          </w14:textFill>
        </w:rPr>
        <w:t>kltjzyy@163.com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唐山市古冶区唐家庄拥军路6号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吴桥县人民医院</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吴桥县人民医院地处举世闻名的杂技之乡河北吴桥。医院现占地86亩，建筑面积38939平方米，设计床位540张，年门诊人次26万人次，年收住院病人2万人次，医院现有员工496人，高级职称46人，中级职称176人，是集医疗、教学、科研、预防、康复、急救于一体的现代化、数字化、规范化、精细化的二级甲等医院，是辖区内规模最大、环境最优美、综合实力最强的综合性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临床医学10人；医学影像2人；康复医学2人；药学2人；中药学1人。以上专业学历要求均为本科及以上学历。</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wxy20030311@163.com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河北省吴桥县嘉陵江路</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唐山市丰南区中医医院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唐山市丰南区中医医院位于丰南区教育街，为国家二级甲等中医医院。现开设床位284张，拥有职工407人，拥有德国蛇牌腹腔镜、胆道镜, PHILIPS 16层螺旋CT机、飞利浦DR、日本岛津遥控胃肠机、飞利浦GE彩超、罗氏Cobase 601全自动电化学发光免疫分析仪和血球计数仪等一系列先进的诊疗设备，设有现代化高标准的层流净化手术室，承担着全区及周边地区几十万人民的医疗、预防、康复、保健任务。在院领导班子的带领下，我院以打造德艺双馨医院为宗旨，以突出中医特色为方向，形成了多个特色鲜明、疗效明显的专科专病群。糖尿病科、脑病科被确定为省级中医重点专科，骨伤科、妇科、肛肠科被确立为市级中医重点专科，并设有急诊科、内一科、内二科、内三科、外科、肛肠科、骨科、妇产科、康复科等病区，中医妇科、风湿骨病科、肾病科、脑病科、乳腺病科、呼吸病科、肿瘤病科、耳鼻喉病科、针灸理疗科等20余个专科门诊各具优势特色，深受患者信赖。为了满足更多就医患者的需求，按照区委、区政府的安排，新建中医院将于2021年底竣工，占地面积约38亩，建筑面积约47700平方米，开设床位400张。</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唐山市丰南区中医医院2022年招聘在编人员一览表</w:t>
      </w:r>
    </w:p>
    <w:tbl>
      <w:tblPr>
        <w:tblStyle w:val="6"/>
        <w:tblW w:w="93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61"/>
        <w:gridCol w:w="1093"/>
        <w:gridCol w:w="790"/>
        <w:gridCol w:w="1185"/>
        <w:gridCol w:w="855"/>
        <w:gridCol w:w="181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招聘岗位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定向科室</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招聘人数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学位</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年龄</w:t>
            </w:r>
          </w:p>
        </w:tc>
        <w:tc>
          <w:tcPr>
            <w:tcW w:w="16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招聘要求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临床医学(14人）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外科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Style w:val="16"/>
                <w:rFonts w:hint="eastAsia" w:ascii="微软雅黑" w:hAnsi="微软雅黑" w:eastAsia="微软雅黑" w:cs="微软雅黑"/>
                <w:b w:val="0"/>
                <w:bCs w:val="0"/>
                <w:color w:val="000000" w:themeColor="text1"/>
                <w:sz w:val="21"/>
                <w:szCs w:val="21"/>
                <w:lang w:val="en-US" w:eastAsia="zh-CN" w:bidi="ar"/>
                <w14:textFill>
                  <w14:solidFill>
                    <w14:schemeClr w14:val="tx1"/>
                  </w14:solidFill>
                </w14:textFill>
              </w:rPr>
              <w:t>除2021、2022届毕业生外要求具备执业医师资格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妇产科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五官科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重症监护</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急诊科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消化内科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病理科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心电图室</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医学影像（8人）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彩超室</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放射科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CT室</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核磁室</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医学影像技术（2人）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影像中心</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6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康复治疗学（2人）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康复科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中西医结合（2人）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内科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全日制研究生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硕士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要求具备执业医师资格且规培合格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医学检验（3人）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检验科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除2021、2022届毕业生外要求具备职称资格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康复医学（1人）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康复科</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除2021、2022届毕业生外要求具备执业医师资格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临床药学（2人）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西药房</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全日制本科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除2021、2022届毕业生外要求具备职称资格或执业资格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护理学（20人）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临床科室</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全日制专科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学士</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28周岁及以下</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除2022届毕业生外要求具备执业资格（高中起点大专）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61" w:type="dxa"/>
            <w:tcBorders>
              <w:top w:val="nil"/>
              <w:left w:val="nil"/>
              <w:bottom w:val="nil"/>
              <w:right w:val="nil"/>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093" w:type="dxa"/>
            <w:tcBorders>
              <w:top w:val="nil"/>
              <w:left w:val="nil"/>
              <w:bottom w:val="nil"/>
              <w:right w:val="nil"/>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79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b w:val="0"/>
                <w:bCs w:val="0"/>
                <w:i w:val="0"/>
                <w:iCs w:val="0"/>
                <w:color w:val="000000" w:themeColor="text1"/>
                <w:kern w:val="0"/>
                <w:sz w:val="21"/>
                <w:szCs w:val="21"/>
                <w:u w:val="none"/>
                <w:lang w:val="en-US" w:eastAsia="zh-CN" w:bidi="ar"/>
                <w14:textFill>
                  <w14:solidFill>
                    <w14:schemeClr w14:val="tx1"/>
                  </w14:solidFill>
                </w14:textFill>
              </w:rPr>
              <w:t>54</w:t>
            </w:r>
          </w:p>
        </w:tc>
        <w:tc>
          <w:tcPr>
            <w:tcW w:w="1185" w:type="dxa"/>
            <w:tcBorders>
              <w:top w:val="nil"/>
              <w:left w:val="nil"/>
              <w:bottom w:val="nil"/>
              <w:right w:val="nil"/>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855" w:type="dxa"/>
            <w:tcBorders>
              <w:top w:val="nil"/>
              <w:left w:val="nil"/>
              <w:bottom w:val="nil"/>
              <w:right w:val="nil"/>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815" w:type="dxa"/>
            <w:tcBorders>
              <w:top w:val="nil"/>
              <w:left w:val="nil"/>
              <w:bottom w:val="nil"/>
              <w:right w:val="nil"/>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c>
          <w:tcPr>
            <w:tcW w:w="1680" w:type="dxa"/>
            <w:tcBorders>
              <w:top w:val="nil"/>
              <w:left w:val="nil"/>
              <w:bottom w:val="nil"/>
              <w:right w:val="nil"/>
            </w:tcBorders>
            <w:shd w:val="clear" w:color="auto" w:fill="auto"/>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i w:val="0"/>
                <w:iCs w:val="0"/>
                <w:color w:val="000000" w:themeColor="text1"/>
                <w:sz w:val="21"/>
                <w:szCs w:val="21"/>
                <w:u w:val="none"/>
                <w14:textFill>
                  <w14:solidFill>
                    <w14:schemeClr w14:val="tx1"/>
                  </w14:solidFill>
                </w14:textFill>
              </w:rPr>
            </w:pP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fnzyyzp@163.com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唐山市丰南区教育街</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承德围场大都医院</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承德围场大都医院坐落于河北省北部，“皇家猎苑”——木兰围场境内，始建于2005年8月，是一所集医疗、预防、康复、保健于一体的二级综合性医院，也是“医保”、“ 城乡居民”及各种商业保险的定点医疗机构。</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1、临床专业医师：20名  </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要求：取得助理以上资质，热爱本职工作，能够独立完成日常诊疗工作。</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2、药学、药剂专业：10名</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要求：专科以上学历，爱岗敬业。</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3、护理专业：20名     </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要求：初级护士资格，热爱本职工作，能独立完成日常护理操作。</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4、医学影像技术：10人 </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要求：专科以上学历</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5、检验专业：10人</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要求：专科以上学历</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6、营销专业：2人</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7、计算机专业：2人</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ddyy9898@163.com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河北省承德市围场县木兰南路591号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val="en-US" w:eastAsia="zh-CN"/>
        </w:rPr>
        <w:t>石家庄恩迪医药贸易有限公司</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恩迪是一家从事医疗器械营销、技术咨询以及售后维修等的现代化高新企业。以客户为中心，专注于麻醉、重症、急诊及呼吸等领域，秉承专业推广理念，塑造简单结果的公司文化。公司有丰富的新产品开发和销售经验。为员工、合作伙伴提供一个实现自我价值的平台及无限的发展空间，合作，共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numPr>
          <w:ilvl w:val="0"/>
          <w:numId w:val="5"/>
        </w:numPr>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医疗器械销售顾问6名：</w:t>
      </w:r>
    </w:p>
    <w:p>
      <w:pPr>
        <w:keepNext w:val="0"/>
        <w:keepLines w:val="0"/>
        <w:pageBreakBefore w:val="0"/>
        <w:numPr>
          <w:ilvl w:val="0"/>
          <w:numId w:val="6"/>
        </w:numPr>
        <w:kinsoku/>
        <w:wordWrap/>
        <w:overflowPunct/>
        <w:topLinePunct w:val="0"/>
        <w:autoSpaceDE w:val="0"/>
        <w:autoSpaceDN w:val="0"/>
        <w:bidi w:val="0"/>
        <w:adjustRightInd w:val="0"/>
        <w:spacing w:line="340" w:lineRule="exact"/>
        <w:ind w:left="420" w:leftChars="0" w:hanging="420" w:firstLineChars="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大专及以上学历，麻醉、临床等医学类相关专业、医学影像、营销类相关专业；</w:t>
      </w:r>
    </w:p>
    <w:p>
      <w:pPr>
        <w:keepNext w:val="0"/>
        <w:keepLines w:val="0"/>
        <w:pageBreakBefore w:val="0"/>
        <w:numPr>
          <w:ilvl w:val="0"/>
          <w:numId w:val="6"/>
        </w:numPr>
        <w:kinsoku/>
        <w:wordWrap/>
        <w:overflowPunct/>
        <w:topLinePunct w:val="0"/>
        <w:autoSpaceDE w:val="0"/>
        <w:autoSpaceDN w:val="0"/>
        <w:bidi w:val="0"/>
        <w:adjustRightInd w:val="0"/>
        <w:spacing w:line="340" w:lineRule="exact"/>
        <w:ind w:left="420" w:leftChars="0" w:hanging="420" w:firstLineChars="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善于与人沟通，有较好的商务谈判能力和抗压能力；</w:t>
      </w:r>
    </w:p>
    <w:p>
      <w:pPr>
        <w:keepNext w:val="0"/>
        <w:keepLines w:val="0"/>
        <w:pageBreakBefore w:val="0"/>
        <w:numPr>
          <w:ilvl w:val="0"/>
          <w:numId w:val="6"/>
        </w:numPr>
        <w:kinsoku/>
        <w:wordWrap/>
        <w:overflowPunct/>
        <w:topLinePunct w:val="0"/>
        <w:autoSpaceDE w:val="0"/>
        <w:autoSpaceDN w:val="0"/>
        <w:bidi w:val="0"/>
        <w:adjustRightInd w:val="0"/>
        <w:spacing w:line="340" w:lineRule="exact"/>
        <w:ind w:left="420" w:leftChars="0" w:hanging="420" w:firstLineChars="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有团队精神、敬业，能适应较频繁的出差；</w:t>
      </w:r>
    </w:p>
    <w:p>
      <w:pPr>
        <w:keepNext w:val="0"/>
        <w:keepLines w:val="0"/>
        <w:pageBreakBefore w:val="0"/>
        <w:numPr>
          <w:ilvl w:val="0"/>
          <w:numId w:val="6"/>
        </w:numPr>
        <w:kinsoku/>
        <w:wordWrap/>
        <w:overflowPunct/>
        <w:topLinePunct w:val="0"/>
        <w:autoSpaceDE w:val="0"/>
        <w:autoSpaceDN w:val="0"/>
        <w:bidi w:val="0"/>
        <w:adjustRightInd w:val="0"/>
        <w:spacing w:line="340" w:lineRule="exact"/>
        <w:ind w:left="420" w:leftChars="0" w:hanging="420" w:firstLineChars="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区域：河北省。</w:t>
      </w:r>
    </w:p>
    <w:p>
      <w:pPr>
        <w:keepNext w:val="0"/>
        <w:keepLines w:val="0"/>
        <w:pageBreakBefore w:val="0"/>
        <w:numPr>
          <w:ilvl w:val="0"/>
          <w:numId w:val="0"/>
        </w:numPr>
        <w:kinsoku/>
        <w:wordWrap/>
        <w:overflowPunct/>
        <w:topLinePunct w:val="0"/>
        <w:autoSpaceDE w:val="0"/>
        <w:autoSpaceDN w:val="0"/>
        <w:bidi w:val="0"/>
        <w:adjustRightInd w:val="0"/>
        <w:spacing w:line="340" w:lineRule="exact"/>
        <w:ind w:leftChars="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p>
    <w:p>
      <w:pPr>
        <w:keepNext w:val="0"/>
        <w:keepLines w:val="0"/>
        <w:pageBreakBefore w:val="0"/>
        <w:numPr>
          <w:ilvl w:val="0"/>
          <w:numId w:val="5"/>
        </w:numPr>
        <w:kinsoku/>
        <w:wordWrap/>
        <w:overflowPunct/>
        <w:topLinePunct w:val="0"/>
        <w:autoSpaceDE w:val="0"/>
        <w:autoSpaceDN w:val="0"/>
        <w:bidi w:val="0"/>
        <w:adjustRightInd w:val="0"/>
        <w:spacing w:line="340" w:lineRule="exact"/>
        <w:ind w:left="0" w:leftChars="0" w:firstLine="0" w:firstLineChars="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超声应用医生1名：</w:t>
      </w:r>
    </w:p>
    <w:p>
      <w:pPr>
        <w:keepNext w:val="0"/>
        <w:keepLines w:val="0"/>
        <w:pageBreakBefore w:val="0"/>
        <w:numPr>
          <w:ilvl w:val="0"/>
          <w:numId w:val="7"/>
        </w:numPr>
        <w:kinsoku/>
        <w:wordWrap/>
        <w:overflowPunct/>
        <w:topLinePunct w:val="0"/>
        <w:autoSpaceDE w:val="0"/>
        <w:autoSpaceDN w:val="0"/>
        <w:bidi w:val="0"/>
        <w:adjustRightInd w:val="0"/>
        <w:spacing w:line="340" w:lineRule="exact"/>
        <w:ind w:left="420" w:leftChars="0" w:hanging="420" w:firstLine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本科及以上学历，医学影像专业；</w:t>
      </w:r>
    </w:p>
    <w:p>
      <w:pPr>
        <w:keepNext w:val="0"/>
        <w:keepLines w:val="0"/>
        <w:pageBreakBefore w:val="0"/>
        <w:numPr>
          <w:ilvl w:val="0"/>
          <w:numId w:val="7"/>
        </w:numPr>
        <w:kinsoku/>
        <w:wordWrap/>
        <w:overflowPunct/>
        <w:topLinePunct w:val="0"/>
        <w:autoSpaceDE w:val="0"/>
        <w:autoSpaceDN w:val="0"/>
        <w:bidi w:val="0"/>
        <w:adjustRightInd w:val="0"/>
        <w:spacing w:line="340" w:lineRule="exact"/>
        <w:ind w:left="420" w:leftChars="0" w:hanging="420" w:firstLine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为客户进行超声产品演示、培训；</w:t>
      </w:r>
    </w:p>
    <w:p>
      <w:pPr>
        <w:keepNext w:val="0"/>
        <w:keepLines w:val="0"/>
        <w:pageBreakBefore w:val="0"/>
        <w:numPr>
          <w:ilvl w:val="0"/>
          <w:numId w:val="7"/>
        </w:numPr>
        <w:kinsoku/>
        <w:wordWrap/>
        <w:overflowPunct/>
        <w:topLinePunct w:val="0"/>
        <w:autoSpaceDE w:val="0"/>
        <w:autoSpaceDN w:val="0"/>
        <w:bidi w:val="0"/>
        <w:adjustRightInd w:val="0"/>
        <w:spacing w:line="340" w:lineRule="exact"/>
        <w:ind w:left="420" w:leftChars="0" w:hanging="420" w:firstLine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区域：河北省。</w:t>
      </w:r>
    </w:p>
    <w:p>
      <w:pPr>
        <w:keepNext w:val="0"/>
        <w:keepLines w:val="0"/>
        <w:pageBreakBefore w:val="0"/>
        <w:numPr>
          <w:ilvl w:val="0"/>
          <w:numId w:val="0"/>
        </w:numPr>
        <w:kinsoku/>
        <w:wordWrap/>
        <w:overflowPunct/>
        <w:topLinePunct w:val="0"/>
        <w:autoSpaceDE w:val="0"/>
        <w:autoSpaceDN w:val="0"/>
        <w:bidi w:val="0"/>
        <w:adjustRightInd w:val="0"/>
        <w:spacing w:line="340" w:lineRule="exact"/>
        <w:ind w:left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p>
      <w:pPr>
        <w:keepNext w:val="0"/>
        <w:keepLines w:val="0"/>
        <w:pageBreakBefore w:val="0"/>
        <w:numPr>
          <w:ilvl w:val="0"/>
          <w:numId w:val="0"/>
        </w:numPr>
        <w:kinsoku/>
        <w:wordWrap/>
        <w:overflowPunct/>
        <w:topLinePunct w:val="0"/>
        <w:autoSpaceDE w:val="0"/>
        <w:autoSpaceDN w:val="0"/>
        <w:bidi w:val="0"/>
        <w:adjustRightInd w:val="0"/>
        <w:spacing w:line="340" w:lineRule="exact"/>
        <w:ind w:leftChars="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如有意向请尽快联系面试，一经录用，待遇从优，愿与公司共同发展，公司将会给您提供良好的发展空间和晋升平台。</w:t>
      </w:r>
    </w:p>
    <w:p>
      <w:pPr>
        <w:keepNext w:val="0"/>
        <w:keepLines w:val="0"/>
        <w:pageBreakBefore w:val="0"/>
        <w:numPr>
          <w:ilvl w:val="0"/>
          <w:numId w:val="0"/>
        </w:numPr>
        <w:kinsoku/>
        <w:wordWrap/>
        <w:overflowPunct/>
        <w:topLinePunct w:val="0"/>
        <w:autoSpaceDE w:val="0"/>
        <w:autoSpaceDN w:val="0"/>
        <w:bidi w:val="0"/>
        <w:adjustRightInd w:val="0"/>
        <w:spacing w:line="340" w:lineRule="exact"/>
        <w:ind w:leftChars="0"/>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提供福利：六险一金，双休，带薪年假，节日福利</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生日福利。</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251090072@qq.com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石家庄市怀特商业广场</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b/>
          <w:bCs/>
          <w:color w:val="FF0000"/>
          <w:kern w:val="0"/>
          <w:sz w:val="21"/>
          <w:szCs w:val="21"/>
        </w:rPr>
        <w:t>迪安诊断技术集团股份有限公司</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kern w:val="0"/>
          <w:sz w:val="21"/>
          <w:szCs w:val="21"/>
        </w:rPr>
        <w:t>迪安诊断技术集团股份有限公司成立于2001年，是一家以提供诊断服务为核心业务的独立第三方医学诊断服务机构。</w:t>
      </w:r>
    </w:p>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kern w:val="0"/>
          <w:sz w:val="21"/>
          <w:szCs w:val="21"/>
        </w:rPr>
      </w:pPr>
      <w:r>
        <w:rPr>
          <w:rFonts w:hint="eastAsia" w:ascii="微软雅黑" w:hAnsi="微软雅黑" w:eastAsia="微软雅黑" w:cs="微软雅黑"/>
          <w:b w:val="0"/>
          <w:bCs w:val="0"/>
          <w:kern w:val="0"/>
          <w:sz w:val="21"/>
          <w:szCs w:val="21"/>
        </w:rPr>
        <w:t>迪安诊断以“让国人平等地分享健康”为使命，致力于为客户提供“医学诊断服务整体解决方案”，积极推进第三方独立医学诊断平台的多服务领域拓展与上下游产业链的整合式发展战略，业务涵盖医学诊断服务、诊断技术研发、诊断产品生产及营销、CRO、司法鉴定、健康管理、冷链物流等领域。目前在全国布局40家连锁化医学实验室，已服务全国20000多家医疗机构，累计服务人数超过4.6亿人次。</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kern w:val="0"/>
          <w:sz w:val="21"/>
          <w:szCs w:val="21"/>
        </w:rPr>
        <w:t>迪安诊断专注于诊断技术平台创新，与众多国内外知名院校、医疗机构达成战略合作，引进和采用国内外先进的检验仪器和技术，并通过建立“两大平台、四大学科”， 以高新技术为龙头，以产品服务为纽带，以多技术的联合来打造国际领先水准的“技术力”，提升医疗服务综合能力和学术影响力。</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职位需求</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营销培训生</w:t>
      </w:r>
      <w:r>
        <w:rPr>
          <w:rFonts w:hint="eastAsia" w:ascii="微软雅黑" w:hAnsi="微软雅黑" w:eastAsia="微软雅黑" w:cs="微软雅黑"/>
          <w:kern w:val="0"/>
          <w:sz w:val="21"/>
          <w:szCs w:val="21"/>
          <w:lang w:val="en-US" w:eastAsia="zh-CN"/>
        </w:rPr>
        <w:t>/技术培训生</w:t>
      </w:r>
      <w:r>
        <w:rPr>
          <w:rFonts w:hint="eastAsia" w:ascii="微软雅黑" w:hAnsi="微软雅黑" w:eastAsia="微软雅黑" w:cs="微软雅黑"/>
          <w:kern w:val="0"/>
          <w:sz w:val="21"/>
          <w:szCs w:val="21"/>
          <w:lang w:eastAsia="zh-CN"/>
        </w:rPr>
        <w:t>：</w:t>
      </w:r>
      <w:r>
        <w:rPr>
          <w:rFonts w:hint="eastAsia" w:ascii="微软雅黑" w:hAnsi="微软雅黑" w:eastAsia="微软雅黑" w:cs="微软雅黑"/>
          <w:kern w:val="0"/>
          <w:sz w:val="21"/>
          <w:szCs w:val="21"/>
          <w:lang w:eastAsia="zh-CN"/>
        </w:rPr>
        <w:br w:type="textWrapping"/>
      </w:r>
      <w:r>
        <w:rPr>
          <w:rFonts w:hint="eastAsia" w:ascii="微软雅黑" w:hAnsi="微软雅黑" w:eastAsia="微软雅黑" w:cs="微软雅黑"/>
          <w:kern w:val="0"/>
          <w:sz w:val="21"/>
          <w:szCs w:val="21"/>
          <w:lang w:eastAsia="zh-CN"/>
        </w:rPr>
        <w:t>1、本科及以上学历，优秀应届毕业生；</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2、临床、医学检验、生物类相关专业优先；</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3、熟练使用office办公软件，如Word、Excel、PPT等；</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4、具备强烈的成就动机、良好的客户服务意识和抗压能力；</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5、乐观外向、乐于与人交往，具备良好的语言表达、人际沟通能力；</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kern w:val="0"/>
          <w:sz w:val="21"/>
          <w:szCs w:val="21"/>
          <w:lang w:eastAsia="zh-CN"/>
        </w:rPr>
        <w:t>6、在校期间，担任过学生干部，或组织过社团活动者优先考虑。</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邮箱：</w:t>
      </w:r>
      <w:r>
        <w:rPr>
          <w:rFonts w:hint="eastAsia" w:ascii="微软雅黑" w:hAnsi="微软雅黑" w:eastAsia="微软雅黑" w:cs="微软雅黑"/>
          <w:kern w:val="0"/>
          <w:sz w:val="21"/>
          <w:szCs w:val="21"/>
          <w:lang w:val="en-US" w:eastAsia="zh-CN"/>
        </w:rPr>
        <w:t>chenhui2@dazd.cn</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地址：</w:t>
      </w:r>
      <w:r>
        <w:rPr>
          <w:rFonts w:hint="eastAsia" w:ascii="微软雅黑" w:hAnsi="微软雅黑" w:eastAsia="微软雅黑" w:cs="微软雅黑"/>
          <w:kern w:val="0"/>
          <w:sz w:val="21"/>
          <w:szCs w:val="21"/>
          <w:lang w:val="en-US" w:eastAsia="zh-CN"/>
        </w:rPr>
        <w:t>石家庄高新区润江总部国际5号楼3层</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rPr>
        <w:t>中国平安财产保险股份有限公司</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中国平安财产保险股份有限公司于1988年诞生于深圳蛇口，是中国平安保险(集团)股份有限公司实现多元化发展的起点；以保费收入衡量，平安产险是中国第二大财产保险公司。2020年，平安产险保费收入达2858亿元，同比增长5.5%，旗下43家分公司及2,760余家中心支公司、支公司、营销服务部及营业部为全国客户提供有温度的金融服务。</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numPr>
          <w:ilvl w:val="0"/>
          <w:numId w:val="0"/>
        </w:numPr>
        <w:kinsoku/>
        <w:wordWrap/>
        <w:overflowPunct/>
        <w:topLinePunct w:val="0"/>
        <w:bidi w:val="0"/>
        <w:spacing w:line="340" w:lineRule="exact"/>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岗位名称：</w:t>
      </w:r>
    </w:p>
    <w:p>
      <w:pPr>
        <w:keepNext w:val="0"/>
        <w:keepLines w:val="0"/>
        <w:pageBreakBefore w:val="0"/>
        <w:numPr>
          <w:ilvl w:val="0"/>
          <w:numId w:val="0"/>
        </w:numPr>
        <w:kinsoku/>
        <w:wordWrap/>
        <w:overflowPunct/>
        <w:topLinePunct w:val="0"/>
        <w:bidi w:val="0"/>
        <w:spacing w:line="340" w:lineRule="exact"/>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医疗查勘定损岗</w:t>
      </w:r>
    </w:p>
    <w:p>
      <w:pPr>
        <w:keepNext w:val="0"/>
        <w:keepLines w:val="0"/>
        <w:pageBreakBefore w:val="0"/>
        <w:numPr>
          <w:ilvl w:val="0"/>
          <w:numId w:val="0"/>
        </w:numPr>
        <w:kinsoku/>
        <w:wordWrap/>
        <w:overflowPunct/>
        <w:topLinePunct w:val="0"/>
        <w:bidi w:val="0"/>
        <w:spacing w:line="340" w:lineRule="exact"/>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岗位职责：</w:t>
      </w:r>
    </w:p>
    <w:p>
      <w:pPr>
        <w:keepNext w:val="0"/>
        <w:keepLines w:val="0"/>
        <w:pageBreakBefore w:val="0"/>
        <w:widowControl w:val="0"/>
        <w:numPr>
          <w:ilvl w:val="0"/>
          <w:numId w:val="0"/>
        </w:numPr>
        <w:kinsoku/>
        <w:wordWrap/>
        <w:overflowPunct/>
        <w:topLinePunct w:val="0"/>
        <w:bidi w:val="0"/>
        <w:spacing w:line="340" w:lineRule="exact"/>
        <w:ind w:leftChars="0"/>
        <w:jc w:val="both"/>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1、对交通事故造成人员受伤的，及时联系并安抚伤者，了解需求，开展医疗垫付救助伤者；</w:t>
      </w:r>
    </w:p>
    <w:p>
      <w:pPr>
        <w:keepNext w:val="0"/>
        <w:keepLines w:val="0"/>
        <w:pageBreakBefore w:val="0"/>
        <w:widowControl w:val="0"/>
        <w:numPr>
          <w:ilvl w:val="0"/>
          <w:numId w:val="0"/>
        </w:numPr>
        <w:kinsoku/>
        <w:wordWrap/>
        <w:overflowPunct/>
        <w:topLinePunct w:val="0"/>
        <w:bidi w:val="0"/>
        <w:spacing w:line="340" w:lineRule="exact"/>
        <w:ind w:leftChars="0"/>
        <w:jc w:val="both"/>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2、前往医院探视伤者，了解伤情；</w:t>
      </w:r>
    </w:p>
    <w:p>
      <w:pPr>
        <w:keepNext w:val="0"/>
        <w:keepLines w:val="0"/>
        <w:pageBreakBefore w:val="0"/>
        <w:widowControl w:val="0"/>
        <w:numPr>
          <w:ilvl w:val="0"/>
          <w:numId w:val="0"/>
        </w:numPr>
        <w:kinsoku/>
        <w:wordWrap/>
        <w:overflowPunct/>
        <w:topLinePunct w:val="0"/>
        <w:bidi w:val="0"/>
        <w:spacing w:line="340" w:lineRule="exact"/>
        <w:ind w:leftChars="0"/>
        <w:jc w:val="both"/>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3、协助车主和伤者进行沟通、调解；</w:t>
      </w:r>
    </w:p>
    <w:p>
      <w:pPr>
        <w:keepNext w:val="0"/>
        <w:keepLines w:val="0"/>
        <w:pageBreakBefore w:val="0"/>
        <w:widowControl w:val="0"/>
        <w:numPr>
          <w:ilvl w:val="0"/>
          <w:numId w:val="0"/>
        </w:numPr>
        <w:kinsoku/>
        <w:wordWrap/>
        <w:overflowPunct/>
        <w:topLinePunct w:val="0"/>
        <w:bidi w:val="0"/>
        <w:spacing w:line="340" w:lineRule="exact"/>
        <w:ind w:leftChars="0"/>
        <w:jc w:val="both"/>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4、对重大、风险案件进行走访、调查；</w:t>
      </w:r>
    </w:p>
    <w:p>
      <w:pPr>
        <w:keepNext w:val="0"/>
        <w:keepLines w:val="0"/>
        <w:pageBreakBefore w:val="0"/>
        <w:widowControl w:val="0"/>
        <w:numPr>
          <w:ilvl w:val="0"/>
          <w:numId w:val="0"/>
        </w:numPr>
        <w:kinsoku/>
        <w:wordWrap/>
        <w:overflowPunct/>
        <w:topLinePunct w:val="0"/>
        <w:bidi w:val="0"/>
        <w:spacing w:line="340" w:lineRule="exact"/>
        <w:ind w:leftChars="0"/>
        <w:jc w:val="both"/>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5、和伤者及其家属沟通赔付方案。</w:t>
      </w:r>
    </w:p>
    <w:p>
      <w:pPr>
        <w:keepNext w:val="0"/>
        <w:keepLines w:val="0"/>
        <w:pageBreakBefore w:val="0"/>
        <w:widowControl w:val="0"/>
        <w:numPr>
          <w:ilvl w:val="0"/>
          <w:numId w:val="0"/>
        </w:numPr>
        <w:kinsoku/>
        <w:wordWrap/>
        <w:overflowPunct/>
        <w:topLinePunct w:val="0"/>
        <w:bidi w:val="0"/>
        <w:spacing w:line="340" w:lineRule="exact"/>
        <w:ind w:leftChars="0"/>
        <w:jc w:val="both"/>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岗位要求：</w:t>
      </w:r>
    </w:p>
    <w:p>
      <w:pPr>
        <w:keepNext w:val="0"/>
        <w:keepLines w:val="0"/>
        <w:pageBreakBefore w:val="0"/>
        <w:widowControl w:val="0"/>
        <w:numPr>
          <w:ilvl w:val="0"/>
          <w:numId w:val="0"/>
        </w:numPr>
        <w:kinsoku/>
        <w:wordWrap/>
        <w:overflowPunct/>
        <w:topLinePunct w:val="0"/>
        <w:bidi w:val="0"/>
        <w:spacing w:line="340" w:lineRule="exact"/>
        <w:ind w:leftChars="0"/>
        <w:jc w:val="both"/>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1、理工科专业，医学类、法学类、数学及统计类及新能源类相关专业；</w:t>
      </w:r>
    </w:p>
    <w:p>
      <w:pPr>
        <w:keepNext w:val="0"/>
        <w:keepLines w:val="0"/>
        <w:pageBreakBefore w:val="0"/>
        <w:widowControl w:val="0"/>
        <w:numPr>
          <w:ilvl w:val="0"/>
          <w:numId w:val="0"/>
        </w:numPr>
        <w:kinsoku/>
        <w:wordWrap/>
        <w:overflowPunct/>
        <w:topLinePunct w:val="0"/>
        <w:bidi w:val="0"/>
        <w:spacing w:line="340" w:lineRule="exact"/>
        <w:ind w:leftChars="0"/>
        <w:jc w:val="both"/>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2、能够熟练使用常用办公软件；</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2"/>
          <w:sz w:val="21"/>
          <w:szCs w:val="21"/>
          <w:lang w:val="en-US" w:eastAsia="zh-CN" w:bidi="ar-SA"/>
          <w14:textFill>
            <w14:solidFill>
              <w14:schemeClr w14:val="tx1"/>
            </w14:solidFill>
          </w14:textFill>
        </w:rPr>
        <w:t>3、具有较好的沟通协调能力与抗压能力，具有较好的团队协作能力及较强的责任心。</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sz w:val="21"/>
          <w:szCs w:val="21"/>
          <w:u w:val="single"/>
          <w:lang w:val="en-US" w:eastAsia="zh-CN"/>
          <w14:textFill>
            <w14:solidFill>
              <w14:schemeClr w14:val="tx1"/>
            </w14:solidFill>
          </w14:textFill>
        </w:rPr>
        <w:fldChar w:fldCharType="begin"/>
      </w:r>
      <w:r>
        <w:rPr>
          <w:rFonts w:hint="eastAsia" w:ascii="微软雅黑" w:hAnsi="微软雅黑" w:eastAsia="微软雅黑" w:cs="微软雅黑"/>
          <w:b w:val="0"/>
          <w:bCs w:val="0"/>
          <w:color w:val="000000" w:themeColor="text1"/>
          <w:sz w:val="21"/>
          <w:szCs w:val="21"/>
          <w:u w:val="single"/>
          <w:lang w:val="en-US" w:eastAsia="zh-CN"/>
          <w14:textFill>
            <w14:solidFill>
              <w14:schemeClr w14:val="tx1"/>
            </w14:solidFill>
          </w14:textFill>
        </w:rPr>
        <w:instrText xml:space="preserve"> HYPERLINK "mailto:Yanglimin544@pingan.com.cn" </w:instrText>
      </w:r>
      <w:r>
        <w:rPr>
          <w:rFonts w:hint="eastAsia" w:ascii="微软雅黑" w:hAnsi="微软雅黑" w:eastAsia="微软雅黑" w:cs="微软雅黑"/>
          <w:b w:val="0"/>
          <w:bCs w:val="0"/>
          <w:color w:val="000000" w:themeColor="text1"/>
          <w:sz w:val="21"/>
          <w:szCs w:val="21"/>
          <w:u w:val="single"/>
          <w:lang w:val="en-US" w:eastAsia="zh-CN"/>
          <w14:textFill>
            <w14:solidFill>
              <w14:schemeClr w14:val="tx1"/>
            </w14:solidFill>
          </w14:textFill>
        </w:rPr>
        <w:fldChar w:fldCharType="separate"/>
      </w:r>
      <w:r>
        <w:rPr>
          <w:rFonts w:hint="eastAsia" w:ascii="微软雅黑" w:hAnsi="微软雅黑" w:eastAsia="微软雅黑" w:cs="微软雅黑"/>
          <w:b w:val="0"/>
          <w:bCs w:val="0"/>
          <w:color w:val="000000" w:themeColor="text1"/>
          <w:sz w:val="21"/>
          <w:szCs w:val="21"/>
          <w:u w:val="single"/>
          <w:lang w:val="en-US" w:eastAsia="zh-CN"/>
          <w14:textFill>
            <w14:solidFill>
              <w14:schemeClr w14:val="tx1"/>
            </w14:solidFill>
          </w14:textFill>
        </w:rPr>
        <w:t>y</w:t>
      </w:r>
      <w:r>
        <w:rPr>
          <w:rFonts w:hint="eastAsia" w:ascii="微软雅黑" w:hAnsi="微软雅黑" w:eastAsia="微软雅黑" w:cs="微软雅黑"/>
          <w:b w:val="0"/>
          <w:bCs w:val="0"/>
          <w:color w:val="000000" w:themeColor="text1"/>
          <w:sz w:val="21"/>
          <w:szCs w:val="21"/>
          <w:u w:val="single"/>
          <w:lang w:val="en-US" w:eastAsia="zh-CN"/>
          <w14:textFill>
            <w14:solidFill>
              <w14:schemeClr w14:val="tx1"/>
            </w14:solidFill>
          </w14:textFill>
        </w:rPr>
        <w:fldChar w:fldCharType="end"/>
      </w:r>
      <w:r>
        <w:rPr>
          <w:rFonts w:hint="eastAsia" w:ascii="微软雅黑" w:hAnsi="微软雅黑" w:eastAsia="微软雅黑" w:cs="微软雅黑"/>
          <w:b w:val="0"/>
          <w:bCs w:val="0"/>
          <w:color w:val="000000" w:themeColor="text1"/>
          <w:sz w:val="21"/>
          <w:szCs w:val="21"/>
          <w:u w:val="single"/>
          <w:lang w:val="en-US" w:eastAsia="zh-CN"/>
          <w14:textFill>
            <w14:solidFill>
              <w14:schemeClr w14:val="tx1"/>
            </w14:solidFill>
          </w14:textFill>
        </w:rPr>
        <w:t>anglimin544@pingan.com.cn</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华润万象城B座25F</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北京盈科瑞生物医药研究有限公司</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盈科瑞生物医药研究有限公司，成立于1999年，总部位于北京市丰台区，同时在石家庄市设立办公室。公司致力于为国内外优秀企业提供全方位、专业化的研究咨询服务，主要业务涵盖药物注册，药物临床试验、学术推广、药理药代研究、药物毒理研究、生物安全研究等。公司设有专属的专家技术委员会，学术权威、资源丰富，为临床试验的实施提供强有力的质量保障，为申办方后续的新药审评及申请国家政策支持提供策略或技术方面的支持。公司现有员工100余人，现业务规模扩大，诚邀优秀人才的加入！</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tbl>
      <w:tblPr>
        <w:tblStyle w:val="6"/>
        <w:tblW w:w="9345" w:type="dxa"/>
        <w:tblInd w:w="34" w:type="dxa"/>
        <w:tblLayout w:type="fixed"/>
        <w:tblCellMar>
          <w:top w:w="0" w:type="dxa"/>
          <w:left w:w="108" w:type="dxa"/>
          <w:bottom w:w="0" w:type="dxa"/>
          <w:right w:w="108" w:type="dxa"/>
        </w:tblCellMar>
      </w:tblPr>
      <w:tblGrid>
        <w:gridCol w:w="675"/>
        <w:gridCol w:w="1305"/>
        <w:gridCol w:w="795"/>
        <w:gridCol w:w="3785"/>
        <w:gridCol w:w="1290"/>
        <w:gridCol w:w="1495"/>
      </w:tblGrid>
      <w:tr>
        <w:tblPrEx>
          <w:tblLayout w:type="fixed"/>
          <w:tblCellMar>
            <w:top w:w="0" w:type="dxa"/>
            <w:left w:w="108" w:type="dxa"/>
            <w:bottom w:w="0" w:type="dxa"/>
            <w:right w:w="108" w:type="dxa"/>
          </w:tblCellMar>
        </w:tblPrEx>
        <w:trPr>
          <w:trHeight w:val="519" w:hRule="atLeast"/>
        </w:trPr>
        <w:tc>
          <w:tcPr>
            <w:tcW w:w="9345"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职位需求</w:t>
            </w:r>
          </w:p>
        </w:tc>
      </w:tr>
      <w:tr>
        <w:tblPrEx>
          <w:tblLayout w:type="fixed"/>
          <w:tblCellMar>
            <w:top w:w="0" w:type="dxa"/>
            <w:left w:w="108" w:type="dxa"/>
            <w:bottom w:w="0" w:type="dxa"/>
            <w:right w:w="108" w:type="dxa"/>
          </w:tblCellMar>
        </w:tblPrEx>
        <w:trPr>
          <w:trHeight w:val="466" w:hRule="atLeast"/>
        </w:trPr>
        <w:tc>
          <w:tcPr>
            <w:tcW w:w="675" w:type="dxa"/>
            <w:tcBorders>
              <w:top w:val="nil"/>
              <w:left w:val="single" w:color="auto" w:sz="4" w:space="0"/>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序号</w:t>
            </w:r>
          </w:p>
        </w:tc>
        <w:tc>
          <w:tcPr>
            <w:tcW w:w="1305" w:type="dxa"/>
            <w:tcBorders>
              <w:top w:val="nil"/>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需求岗位</w:t>
            </w:r>
          </w:p>
        </w:tc>
        <w:tc>
          <w:tcPr>
            <w:tcW w:w="795" w:type="dxa"/>
            <w:tcBorders>
              <w:top w:val="nil"/>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数量</w:t>
            </w:r>
          </w:p>
        </w:tc>
        <w:tc>
          <w:tcPr>
            <w:tcW w:w="3785" w:type="dxa"/>
            <w:tcBorders>
              <w:top w:val="nil"/>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专业要求</w:t>
            </w:r>
          </w:p>
        </w:tc>
        <w:tc>
          <w:tcPr>
            <w:tcW w:w="1290" w:type="dxa"/>
            <w:tcBorders>
              <w:top w:val="nil"/>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学历要求</w:t>
            </w:r>
          </w:p>
        </w:tc>
        <w:tc>
          <w:tcPr>
            <w:tcW w:w="1495" w:type="dxa"/>
            <w:tcBorders>
              <w:top w:val="nil"/>
              <w:left w:val="nil"/>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工作</w:t>
            </w:r>
          </w:p>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地点</w:t>
            </w:r>
          </w:p>
        </w:tc>
      </w:tr>
      <w:tr>
        <w:tblPrEx>
          <w:tblLayout w:type="fixed"/>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医学专员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14</w:t>
            </w:r>
          </w:p>
        </w:tc>
        <w:tc>
          <w:tcPr>
            <w:tcW w:w="37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临床医学、中医学、中西医结合等医学专业</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硕士及以上</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61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临床协调员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c>
          <w:tcPr>
            <w:tcW w:w="378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临床医学、药理学、中医学、药学相关专业</w:t>
            </w:r>
          </w:p>
        </w:tc>
        <w:tc>
          <w:tcPr>
            <w:tcW w:w="1290"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495"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北京/石家庄/上海</w:t>
            </w:r>
          </w:p>
        </w:tc>
      </w:tr>
      <w:tr>
        <w:tblPrEx>
          <w:tblLayout w:type="fixed"/>
          <w:tblCellMar>
            <w:top w:w="0" w:type="dxa"/>
            <w:left w:w="108" w:type="dxa"/>
            <w:bottom w:w="0" w:type="dxa"/>
            <w:right w:w="108" w:type="dxa"/>
          </w:tblCellMar>
        </w:tblPrEx>
        <w:trPr>
          <w:trHeight w:val="394"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3</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临床监查员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28</w:t>
            </w:r>
          </w:p>
        </w:tc>
        <w:tc>
          <w:tcPr>
            <w:tcW w:w="37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c>
          <w:tcPr>
            <w:tcW w:w="129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c>
          <w:tcPr>
            <w:tcW w:w="1495"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4"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4</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助理监查员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15</w:t>
            </w:r>
          </w:p>
        </w:tc>
        <w:tc>
          <w:tcPr>
            <w:tcW w:w="3785"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c>
          <w:tcPr>
            <w:tcW w:w="129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c>
          <w:tcPr>
            <w:tcW w:w="1495"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5</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数据管理员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3</w:t>
            </w:r>
          </w:p>
        </w:tc>
        <w:tc>
          <w:tcPr>
            <w:tcW w:w="37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公共卫生、数据管理等相关专业</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北京/石家庄</w:t>
            </w:r>
          </w:p>
        </w:tc>
      </w:tr>
      <w:tr>
        <w:tblPrEx>
          <w:tblLayout w:type="fixed"/>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6</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统计师</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3</w:t>
            </w:r>
          </w:p>
        </w:tc>
        <w:tc>
          <w:tcPr>
            <w:tcW w:w="37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统计学相关专业</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硕士及以上</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北京/石家庄</w:t>
            </w:r>
          </w:p>
        </w:tc>
      </w:tr>
      <w:tr>
        <w:tblPrEx>
          <w:tblLayout w:type="fixed"/>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7</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行政专员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4</w:t>
            </w:r>
          </w:p>
        </w:tc>
        <w:tc>
          <w:tcPr>
            <w:tcW w:w="37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行政、人力、医学、药学等专业</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石家庄</w:t>
            </w:r>
          </w:p>
        </w:tc>
      </w:tr>
      <w:tr>
        <w:tblPrEx>
          <w:tblLayout w:type="fixed"/>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8</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病理诊断员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c>
          <w:tcPr>
            <w:tcW w:w="37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药理、药学、生物工程、动物医学、医学等专业</w:t>
            </w:r>
          </w:p>
        </w:tc>
        <w:tc>
          <w:tcPr>
            <w:tcW w:w="129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硕士及以上</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9</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专题负责人</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5</w:t>
            </w:r>
          </w:p>
        </w:tc>
        <w:tc>
          <w:tcPr>
            <w:tcW w:w="378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c>
          <w:tcPr>
            <w:tcW w:w="129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10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分析技术员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5</w:t>
            </w:r>
          </w:p>
        </w:tc>
        <w:tc>
          <w:tcPr>
            <w:tcW w:w="378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c>
          <w:tcPr>
            <w:tcW w:w="129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本科及以上</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1</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实验技术员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20</w:t>
            </w:r>
          </w:p>
        </w:tc>
        <w:tc>
          <w:tcPr>
            <w:tcW w:w="378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p>
        </w:tc>
        <w:tc>
          <w:tcPr>
            <w:tcW w:w="129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专科/本科</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412"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2</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药理研究员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6</w:t>
            </w:r>
          </w:p>
        </w:tc>
        <w:tc>
          <w:tcPr>
            <w:tcW w:w="3785"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药理学相关专业</w:t>
            </w:r>
          </w:p>
        </w:tc>
        <w:tc>
          <w:tcPr>
            <w:tcW w:w="129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硕士及以上</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381"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3</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病理阅片员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c>
          <w:tcPr>
            <w:tcW w:w="3785"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动物病理学相关专业</w:t>
            </w:r>
          </w:p>
        </w:tc>
        <w:tc>
          <w:tcPr>
            <w:tcW w:w="129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硕士及以上</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458"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4</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药代研究员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2</w:t>
            </w:r>
          </w:p>
        </w:tc>
        <w:tc>
          <w:tcPr>
            <w:tcW w:w="37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药代动力学相关专业</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硕士及以上</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5</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药理技术员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4</w:t>
            </w:r>
          </w:p>
        </w:tc>
        <w:tc>
          <w:tcPr>
            <w:tcW w:w="3785"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药理学相关专业</w:t>
            </w:r>
          </w:p>
        </w:tc>
        <w:tc>
          <w:tcPr>
            <w:tcW w:w="129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专科/本科</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381"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6</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病理技术员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6</w:t>
            </w:r>
          </w:p>
        </w:tc>
        <w:tc>
          <w:tcPr>
            <w:tcW w:w="3785"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动物病理学相关专业</w:t>
            </w:r>
          </w:p>
        </w:tc>
        <w:tc>
          <w:tcPr>
            <w:tcW w:w="129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专科/本科</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335"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7</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生物研究员</w:t>
            </w:r>
          </w:p>
        </w:tc>
        <w:tc>
          <w:tcPr>
            <w:tcW w:w="7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4</w:t>
            </w:r>
          </w:p>
        </w:tc>
        <w:tc>
          <w:tcPr>
            <w:tcW w:w="37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医学、药学、生物学等相关专业</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硕士、博士</w:t>
            </w:r>
          </w:p>
        </w:tc>
        <w:tc>
          <w:tcPr>
            <w:tcW w:w="14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r>
        <w:tblPrEx>
          <w:tblLayout w:type="fixed"/>
          <w:tblCellMar>
            <w:top w:w="0" w:type="dxa"/>
            <w:left w:w="108" w:type="dxa"/>
            <w:bottom w:w="0" w:type="dxa"/>
            <w:right w:w="108" w:type="dxa"/>
          </w:tblCellMar>
        </w:tblPrEx>
        <w:trPr>
          <w:trHeight w:val="335"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1</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8</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生物技术员</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4</w:t>
            </w:r>
          </w:p>
        </w:tc>
        <w:tc>
          <w:tcPr>
            <w:tcW w:w="37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医学、药学、生物学等相关专业</w:t>
            </w:r>
          </w:p>
        </w:tc>
        <w:tc>
          <w:tcPr>
            <w:tcW w:w="12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专科/本科</w:t>
            </w:r>
          </w:p>
        </w:tc>
        <w:tc>
          <w:tcPr>
            <w:tcW w:w="14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340" w:lineRule="exact"/>
              <w:jc w:val="center"/>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w:t>
            </w: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ind w:firstLine="315" w:firstLineChars="150"/>
        <w:jc w:val="left"/>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福利待遇</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行业内有竞争力的薪酬</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丰厚的年终奖/项目奖</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广阔的职业发展通道</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工作地落户、人才引进</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五险一金、补充医疗</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带薪年假、生日、节日礼品</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午餐补贴、交通补贴</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1"/>
          <w:szCs w:val="21"/>
          <w:shd w:val="clear" w:color="auto" w:fill="FFFFFF"/>
          <w14:textFill>
            <w14:solidFill>
              <w14:schemeClr w14:val="tx1"/>
            </w14:solidFill>
          </w14:textFill>
        </w:rPr>
        <w:t>员工体检、团队建设</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sz w:val="21"/>
          <w:szCs w:val="21"/>
          <w14:textFill>
            <w14:solidFill>
              <w14:schemeClr w14:val="tx1"/>
            </w14:solidFill>
          </w14:textFill>
        </w:rPr>
        <w:fldChar w:fldCharType="begin"/>
      </w:r>
      <w:r>
        <w:rPr>
          <w:rFonts w:hint="eastAsia" w:ascii="微软雅黑" w:hAnsi="微软雅黑" w:eastAsia="微软雅黑" w:cs="微软雅黑"/>
          <w:b w:val="0"/>
          <w:bCs w:val="0"/>
          <w:color w:val="000000" w:themeColor="text1"/>
          <w:sz w:val="21"/>
          <w:szCs w:val="21"/>
          <w14:textFill>
            <w14:solidFill>
              <w14:schemeClr w14:val="tx1"/>
            </w14:solidFill>
          </w14:textFill>
        </w:rPr>
        <w:instrText xml:space="preserve"> HYPERLINK "mailto:hr@ykrskj.com" </w:instrText>
      </w:r>
      <w:r>
        <w:rPr>
          <w:rFonts w:hint="eastAsia" w:ascii="微软雅黑" w:hAnsi="微软雅黑" w:eastAsia="微软雅黑" w:cs="微软雅黑"/>
          <w:b w:val="0"/>
          <w:bCs w:val="0"/>
          <w:color w:val="000000" w:themeColor="text1"/>
          <w:sz w:val="21"/>
          <w:szCs w:val="21"/>
          <w14:textFill>
            <w14:solidFill>
              <w14:schemeClr w14:val="tx1"/>
            </w14:solidFill>
          </w14:textFill>
        </w:rPr>
        <w:fldChar w:fldCharType="separate"/>
      </w:r>
      <w:r>
        <w:rPr>
          <w:rStyle w:val="11"/>
          <w:rFonts w:hint="eastAsia" w:ascii="微软雅黑" w:hAnsi="微软雅黑" w:eastAsia="微软雅黑" w:cs="微软雅黑"/>
          <w:b w:val="0"/>
          <w:bCs w:val="0"/>
          <w:color w:val="000000" w:themeColor="text1"/>
          <w:sz w:val="21"/>
          <w:szCs w:val="21"/>
          <w:u w:val="none"/>
          <w14:textFill>
            <w14:solidFill>
              <w14:schemeClr w14:val="tx1"/>
            </w14:solidFill>
          </w14:textFill>
        </w:rPr>
        <w:t>hr@ykrskj.com</w:t>
      </w:r>
      <w:r>
        <w:rPr>
          <w:rStyle w:val="11"/>
          <w:rFonts w:hint="eastAsia" w:ascii="微软雅黑" w:hAnsi="微软雅黑" w:eastAsia="微软雅黑" w:cs="微软雅黑"/>
          <w:b w:val="0"/>
          <w:bCs w:val="0"/>
          <w:color w:val="000000" w:themeColor="text1"/>
          <w:sz w:val="21"/>
          <w:szCs w:val="21"/>
          <w:u w:val="none"/>
          <w14:textFill>
            <w14:solidFill>
              <w14:schemeClr w14:val="tx1"/>
            </w14:solidFill>
          </w14:textFill>
        </w:rPr>
        <w:fldChar w:fldCharType="end"/>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北京市房山区沙岗街6号院一区5号楼1至3层101</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rPr>
        <w:t>北京圆心科技集团有限公司</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北京圆心科技集团有限公司成立于2015年，是中国互联网医疗 及用药管理领域独角兽企业，旗下7大业务品牌：妙手医生、圆心大药房、圆心惠保、圆心医 疗科技、无界医疗、圆心公益基金会、圆心研究院，凭借互联网科技优势将医疗服务、药事服 务、保险服务充分结合，连接医生端、患者端、药品端、保险端，打造“医-患-药-险”服务 闭环。</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职位：医学编辑</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需求：10位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薪资：3k-6k</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应聘要求：医学专业相关教育背景（临床医学，中医学，预防医学，口腔医学，中西医结合优先）。</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工作内容：</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针对平台签约医生发布的科普类内容进行查阅、编辑、终审、修改和校对等工作。</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我们的优势：</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1.灵活的排休制度。</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2.良好的工作环境和氛围。</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3.不定期团建，传统节日小福利。</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4.人人都有的年终奖。</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5.入职缴纳五险一金。</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6.试用期工资不打折。</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yangyucong@yuanxin-inc.com</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ab/>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石家庄市长安区谈南路63号睿和中心1901</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kern w:val="0"/>
          <w:sz w:val="21"/>
          <w:szCs w:val="21"/>
        </w:rPr>
        <w:t>遵化</w:t>
      </w:r>
      <w:r>
        <w:rPr>
          <w:rFonts w:hint="eastAsia" w:ascii="微软雅黑" w:hAnsi="微软雅黑" w:eastAsia="微软雅黑" w:cs="微软雅黑"/>
          <w:b w:val="0"/>
          <w:bCs w:val="0"/>
          <w:color w:val="FF0000"/>
          <w:kern w:val="0"/>
          <w:sz w:val="21"/>
          <w:szCs w:val="21"/>
          <w:lang w:eastAsia="zh-CN"/>
        </w:rPr>
        <w:t>坤桐医院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遵化坤桐医院是一所集医疗、教学、康复、预防保健、养老于一体的二级综合医院，53000平米的建设面积，600张标准病床设置，17000平米的园林设计，三级医院的环境、设备、服务、技术，二级医院的收费，致力于解决看病难、看病贵的问题。坤桐院区依托京津冀优质医疗资源、创新医院管理体制，打造成为区域性最强医疗中心、健康体检中心、高端妇产中心、康复中心、医学影像中心、临床检验中心、创伤急救中心、胸痛中心。现有仪器设备包括：佳能320排640层螺旋超高端CT、佳能64排螺旋高端CT/悬吊式DR/多功能数字胃肠造影机、双立柱DR、佳能1/5T核磁、乳腺钼靶DR，全力打造区域内具备核心竞争力的医院。优雅的办公环境，先进的仪器设备，医患分离的建筑趋势，将为您的健康保驾护航。</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临床医学（内、外、妇、儿、骨、超声、放射、急救医学、icu、心电图、麻醉、耳鼻喉、）护理医学检验、病理专业药学（中药师、西药师、临床药学）</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Zyyhr10@163.com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地址：河北省唐山市遵化市华明南路西侧</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kern w:val="0"/>
          <w:sz w:val="21"/>
          <w:szCs w:val="21"/>
          <w:lang w:val="en-US" w:eastAsia="zh-CN"/>
        </w:rPr>
        <w:t>平煤神马医疗集团总医院</w:t>
      </w:r>
    </w:p>
    <w:p>
      <w:pPr>
        <w:keepNext w:val="0"/>
        <w:keepLines w:val="0"/>
        <w:pageBreakBefore w:val="0"/>
        <w:widowControl/>
        <w:kinsoku/>
        <w:wordWrap/>
        <w:overflowPunct/>
        <w:topLinePunct w:val="0"/>
        <w:bidi w:val="0"/>
        <w:spacing w:line="340" w:lineRule="exact"/>
        <w:ind w:firstLine="420" w:firstLineChars="200"/>
        <w:jc w:val="lef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14:textFill>
            <w14:solidFill>
              <w14:schemeClr w14:val="tx1"/>
            </w14:solidFill>
          </w14:textFill>
        </w:rPr>
        <w:t>平煤神马医疗集团总医院始建于1956年，目前已发展成为一所集医疗、教学、科研、预防、保健、康复为一体的综合性“三级甲等”医院。医院为国家安全监督管理总局矿山医疗救护中心平顶山（河南）分中心和新乡医学院非直属附属医院。医院是省级卫生应急队伍单位。荣获了全国百姓放心示范医院、全国十佳优秀企业医院、省级文明单位、省医院管理创新先进单位、省“三好一满意”活动先进单位等称号。2014年6月19日，正式通过河南省医院评审委员会第二周期“三级甲等”综合医院等级评审复核评审，成为我省省辖市级医院中第一个正式通过复核评审的医院。</w:t>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br w:type="textWrapping"/>
      </w:r>
      <w:r>
        <w:rPr>
          <w:rFonts w:hint="eastAsia" w:ascii="微软雅黑" w:hAnsi="微软雅黑" w:eastAsia="微软雅黑" w:cs="微软雅黑"/>
          <w:b w:val="0"/>
          <w:bCs w:val="0"/>
          <w:color w:val="000000" w:themeColor="text1"/>
          <w:kern w:val="0"/>
          <w:sz w:val="21"/>
          <w:szCs w:val="21"/>
          <w14:textFill>
            <w14:solidFill>
              <w14:schemeClr w14:val="tx1"/>
            </w14:solidFill>
          </w14:textFill>
        </w:rPr>
        <w:t xml:space="preserve">    医院占地面积65亩，建筑面积25万平方米，编制床位2000张，开放床位3048张。医院设置临床科室64个、医技科室16个，拥有PET-CT、3.0T和1.5T核磁共振、256层急速CT和64排螺旋CT等大型医疗设备1000余台。拥有省级重点培育学科3个,市级重点专科6个，6个临床质控中心，23个市级主委单位。联合88家医疗机构牵头成立了“平煤神马医疗集团总医院医疗联合体”，成立了平顶山市重症医学科专科联盟、平顶山市骨外科专科联盟等4个市级专科联盟。医院胸痛中心通过中国胸痛中心总部认证并正式授牌，同时医院牵头组建了平顶山市胸痛中心联盟、平顶山市医学会胸痛医学专业委员会，进一步健全了平顶山市胸痛患者救治网络，实现了院内外专业结合的协调救治。创伤中心建设全面启动，充分发挥矿山急救传统优势，强化多学科合作，规范救治流程，不断提高创伤急救患者抢救成功率，目前日均接诊外伤患者30例。卒中中心建设稳步推进，以高效的管理体系建设来促进医院的综合实力提升，进一步确立总医院地市级“急、危、重”型三级甲等医院的市场定位。</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职位需求</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神经外科 3  胸心外科 2 重症医学科 4 肿瘤科 2 内分泌 2 神经内科 2 眼科 1</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呼吸内科 3  急诊科 2 感染科 2 心血管内科 4 放射治疗科 2 放射介入科 2</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医学影像 2 麻醉 2 烧伤整形科 1 普外科 3 血液内科 1  妇产科 2 儿科 2</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邮箱：</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297303111@qq.com</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地址：</w:t>
      </w:r>
      <w:r>
        <w:rPr>
          <w:rFonts w:hint="eastAsia" w:ascii="微软雅黑" w:hAnsi="微软雅黑" w:eastAsia="微软雅黑" w:cs="微软雅黑"/>
          <w:b w:val="0"/>
          <w:bCs w:val="0"/>
          <w:color w:val="000000" w:themeColor="text1"/>
          <w:kern w:val="0"/>
          <w:sz w:val="21"/>
          <w:szCs w:val="21"/>
          <w:lang w:val="en-US" w:eastAsia="zh-CN"/>
          <w14:textFill>
            <w14:solidFill>
              <w14:schemeClr w14:val="tx1"/>
            </w14:solidFill>
          </w14:textFill>
        </w:rPr>
        <w:t>河南平顶山新华区总医院</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kern w:val="0"/>
          <w:sz w:val="21"/>
          <w:szCs w:val="21"/>
          <w:lang w:eastAsia="zh-CN"/>
        </w:rPr>
        <w:t>迁西县人民医院</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医院</w:t>
      </w:r>
      <w:r>
        <w:rPr>
          <w:rFonts w:hint="eastAsia" w:ascii="微软雅黑" w:hAnsi="微软雅黑" w:eastAsia="微软雅黑" w:cs="微软雅黑"/>
          <w:sz w:val="21"/>
          <w:szCs w:val="21"/>
          <w:lang w:eastAsia="zh-CN"/>
        </w:rPr>
        <w:t>设有</w:t>
      </w:r>
      <w:r>
        <w:rPr>
          <w:rFonts w:hint="eastAsia" w:ascii="微软雅黑" w:hAnsi="微软雅黑" w:eastAsia="微软雅黑" w:cs="微软雅黑"/>
          <w:sz w:val="21"/>
          <w:szCs w:val="21"/>
          <w:lang w:val="en-US" w:eastAsia="zh-CN"/>
        </w:rPr>
        <w:t>62</w:t>
      </w:r>
      <w:r>
        <w:rPr>
          <w:rFonts w:hint="eastAsia" w:ascii="微软雅黑" w:hAnsi="微软雅黑" w:eastAsia="微软雅黑" w:cs="微软雅黑"/>
          <w:sz w:val="21"/>
          <w:szCs w:val="21"/>
        </w:rPr>
        <w:t>个科室，</w:t>
      </w:r>
      <w:r>
        <w:rPr>
          <w:rFonts w:hint="eastAsia" w:ascii="微软雅黑" w:hAnsi="微软雅黑" w:eastAsia="微软雅黑" w:cs="微软雅黑"/>
          <w:sz w:val="21"/>
          <w:szCs w:val="21"/>
          <w:lang w:val="en-US" w:eastAsia="zh-CN"/>
        </w:rPr>
        <w:t>31</w:t>
      </w:r>
      <w:r>
        <w:rPr>
          <w:rFonts w:hint="eastAsia" w:ascii="微软雅黑" w:hAnsi="微软雅黑" w:eastAsia="微软雅黑" w:cs="微软雅黑"/>
          <w:sz w:val="21"/>
          <w:szCs w:val="21"/>
        </w:rPr>
        <w:t>个临床科室，开放床位668张。</w:t>
      </w:r>
      <w:r>
        <w:rPr>
          <w:rFonts w:hint="eastAsia" w:ascii="微软雅黑" w:hAnsi="微软雅黑" w:eastAsia="微软雅黑" w:cs="微软雅黑"/>
          <w:sz w:val="21"/>
          <w:szCs w:val="21"/>
          <w:lang w:eastAsia="zh-CN"/>
        </w:rPr>
        <w:t>目前建筑面积</w:t>
      </w:r>
      <w:r>
        <w:rPr>
          <w:rFonts w:hint="eastAsia" w:ascii="微软雅黑" w:hAnsi="微软雅黑" w:eastAsia="微软雅黑" w:cs="微软雅黑"/>
          <w:sz w:val="21"/>
          <w:szCs w:val="21"/>
          <w:lang w:val="en-US" w:eastAsia="zh-CN"/>
        </w:rPr>
        <w:t>39000多平米、设置床位660张的医疗康养综合大楼正在建设之中。医院实现了信息化管理，如：电子病历、影像传输、云存储、远程会诊、辅助检查报告自助打印、医学在线学习等信息化系统，</w:t>
      </w:r>
      <w:r>
        <w:rPr>
          <w:rFonts w:hint="eastAsia" w:ascii="微软雅黑" w:hAnsi="微软雅黑" w:eastAsia="微软雅黑" w:cs="微软雅黑"/>
          <w:sz w:val="21"/>
          <w:szCs w:val="21"/>
        </w:rPr>
        <w:t>医院安装了中央空调、中心供氧、中心负压系统。</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医院拥有</w:t>
      </w:r>
      <w:r>
        <w:rPr>
          <w:rFonts w:hint="eastAsia" w:ascii="微软雅黑" w:hAnsi="微软雅黑" w:eastAsia="微软雅黑" w:cs="微软雅黑"/>
          <w:sz w:val="21"/>
          <w:szCs w:val="21"/>
          <w:lang w:val="en-US" w:eastAsia="zh-CN"/>
        </w:rPr>
        <w:t>2台</w:t>
      </w:r>
      <w:r>
        <w:rPr>
          <w:rFonts w:hint="eastAsia" w:ascii="微软雅黑" w:hAnsi="微软雅黑" w:eastAsia="微软雅黑" w:cs="微软雅黑"/>
          <w:sz w:val="21"/>
          <w:szCs w:val="21"/>
        </w:rPr>
        <w:t>1.5T超导磁共振</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128排、</w:t>
      </w:r>
      <w:r>
        <w:rPr>
          <w:rFonts w:hint="eastAsia" w:ascii="微软雅黑" w:hAnsi="微软雅黑" w:eastAsia="微软雅黑" w:cs="微软雅黑"/>
          <w:sz w:val="21"/>
          <w:szCs w:val="21"/>
        </w:rPr>
        <w:t>64排、16排螺旋CT</w:t>
      </w:r>
      <w:r>
        <w:rPr>
          <w:rFonts w:hint="eastAsia" w:ascii="微软雅黑" w:hAnsi="微软雅黑" w:eastAsia="微软雅黑" w:cs="微软雅黑"/>
          <w:sz w:val="21"/>
          <w:szCs w:val="21"/>
          <w:lang w:eastAsia="zh-CN"/>
        </w:rPr>
        <w:t>各</w:t>
      </w:r>
      <w:r>
        <w:rPr>
          <w:rFonts w:hint="eastAsia" w:ascii="微软雅黑" w:hAnsi="微软雅黑" w:eastAsia="微软雅黑" w:cs="微软雅黑"/>
          <w:sz w:val="21"/>
          <w:szCs w:val="21"/>
          <w:lang w:val="en-US" w:eastAsia="zh-CN"/>
        </w:rPr>
        <w:t>1台</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方舱</w:t>
      </w:r>
      <w:r>
        <w:rPr>
          <w:rFonts w:hint="eastAsia" w:ascii="微软雅黑" w:hAnsi="微软雅黑" w:eastAsia="微软雅黑" w:cs="微软雅黑"/>
          <w:sz w:val="21"/>
          <w:szCs w:val="21"/>
          <w:lang w:val="en-US" w:eastAsia="zh-CN"/>
        </w:rPr>
        <w:t>16排螺旋CT1台，</w:t>
      </w:r>
      <w:r>
        <w:rPr>
          <w:rFonts w:hint="eastAsia" w:ascii="微软雅黑" w:hAnsi="微软雅黑" w:eastAsia="微软雅黑" w:cs="微软雅黑"/>
          <w:sz w:val="21"/>
          <w:szCs w:val="21"/>
        </w:rPr>
        <w:t>全数字X线摄像系统（DR）</w:t>
      </w:r>
      <w:r>
        <w:rPr>
          <w:rFonts w:hint="eastAsia" w:ascii="微软雅黑" w:hAnsi="微软雅黑" w:eastAsia="微软雅黑" w:cs="微软雅黑"/>
          <w:sz w:val="21"/>
          <w:szCs w:val="21"/>
          <w:lang w:val="en-US" w:eastAsia="zh-CN"/>
        </w:rPr>
        <w:t>2台</w:t>
      </w:r>
      <w:r>
        <w:rPr>
          <w:rFonts w:hint="eastAsia" w:ascii="微软雅黑" w:hAnsi="微软雅黑" w:eastAsia="微软雅黑" w:cs="微软雅黑"/>
          <w:sz w:val="21"/>
          <w:szCs w:val="21"/>
        </w:rPr>
        <w:t>、全数字心血管造影诊断系统</w:t>
      </w:r>
      <w:r>
        <w:rPr>
          <w:rFonts w:hint="eastAsia" w:ascii="微软雅黑" w:hAnsi="微软雅黑" w:eastAsia="微软雅黑" w:cs="微软雅黑"/>
          <w:sz w:val="21"/>
          <w:szCs w:val="21"/>
          <w:lang w:val="en-US" w:eastAsia="zh-CN"/>
        </w:rPr>
        <w:t>1台</w:t>
      </w:r>
      <w:r>
        <w:rPr>
          <w:rFonts w:hint="eastAsia" w:ascii="微软雅黑" w:hAnsi="微软雅黑" w:eastAsia="微软雅黑" w:cs="微软雅黑"/>
          <w:sz w:val="21"/>
          <w:szCs w:val="21"/>
        </w:rPr>
        <w:t>、彩色超声系统</w:t>
      </w:r>
      <w:r>
        <w:rPr>
          <w:rFonts w:hint="eastAsia" w:ascii="微软雅黑" w:hAnsi="微软雅黑" w:eastAsia="微软雅黑" w:cs="微软雅黑"/>
          <w:sz w:val="21"/>
          <w:szCs w:val="21"/>
          <w:lang w:val="en-US" w:eastAsia="zh-CN"/>
        </w:rPr>
        <w:t>6台</w:t>
      </w:r>
      <w:r>
        <w:rPr>
          <w:rFonts w:hint="eastAsia" w:ascii="微软雅黑" w:hAnsi="微软雅黑" w:eastAsia="微软雅黑" w:cs="微软雅黑"/>
          <w:sz w:val="21"/>
          <w:szCs w:val="21"/>
        </w:rPr>
        <w:t>、全自动生化分析仪</w:t>
      </w:r>
      <w:r>
        <w:rPr>
          <w:rFonts w:hint="eastAsia" w:ascii="微软雅黑" w:hAnsi="微软雅黑" w:eastAsia="微软雅黑" w:cs="微软雅黑"/>
          <w:sz w:val="21"/>
          <w:szCs w:val="21"/>
          <w:lang w:eastAsia="zh-CN"/>
        </w:rPr>
        <w:t>和</w:t>
      </w:r>
      <w:r>
        <w:rPr>
          <w:rFonts w:hint="eastAsia" w:ascii="微软雅黑" w:hAnsi="微软雅黑" w:eastAsia="微软雅黑" w:cs="微软雅黑"/>
          <w:sz w:val="21"/>
          <w:szCs w:val="21"/>
        </w:rPr>
        <w:t>数字胃肠机等一大批高端诊疗设备。医院配置万元以上设备</w:t>
      </w:r>
      <w:r>
        <w:rPr>
          <w:rFonts w:hint="eastAsia" w:ascii="微软雅黑" w:hAnsi="微软雅黑" w:eastAsia="微软雅黑" w:cs="微软雅黑"/>
          <w:sz w:val="21"/>
          <w:szCs w:val="21"/>
          <w:lang w:val="en-US" w:eastAsia="zh-CN"/>
        </w:rPr>
        <w:t>1040</w:t>
      </w:r>
      <w:r>
        <w:rPr>
          <w:rFonts w:hint="eastAsia" w:ascii="微软雅黑" w:hAnsi="微软雅黑" w:eastAsia="微软雅黑" w:cs="微软雅黑"/>
          <w:sz w:val="21"/>
          <w:szCs w:val="21"/>
        </w:rPr>
        <w:t>台件，其中10</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rPr>
        <w:t>万元以上设备</w:t>
      </w:r>
      <w:r>
        <w:rPr>
          <w:rFonts w:hint="eastAsia" w:ascii="微软雅黑" w:hAnsi="微软雅黑" w:eastAsia="微软雅黑" w:cs="微软雅黑"/>
          <w:sz w:val="21"/>
          <w:szCs w:val="21"/>
          <w:lang w:val="en-US" w:eastAsia="zh-CN"/>
        </w:rPr>
        <w:t>28</w:t>
      </w:r>
      <w:r>
        <w:rPr>
          <w:rFonts w:hint="eastAsia" w:ascii="微软雅黑" w:hAnsi="微软雅黑" w:eastAsia="微软雅黑" w:cs="微软雅黑"/>
          <w:sz w:val="21"/>
          <w:szCs w:val="21"/>
        </w:rPr>
        <w:t>台件，医疗设备总价值</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亿元。</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作为“全国十佳宜居县城”</w:t>
      </w:r>
      <w:r>
        <w:rPr>
          <w:rFonts w:hint="eastAsia" w:ascii="微软雅黑" w:hAnsi="微软雅黑" w:eastAsia="微软雅黑" w:cs="微软雅黑"/>
          <w:sz w:val="21"/>
          <w:szCs w:val="21"/>
          <w:lang w:eastAsia="zh-CN"/>
        </w:rPr>
        <w:t>，我们</w:t>
      </w:r>
      <w:r>
        <w:rPr>
          <w:rFonts w:hint="eastAsia" w:ascii="微软雅黑" w:hAnsi="微软雅黑" w:eastAsia="微软雅黑" w:cs="微软雅黑"/>
          <w:sz w:val="21"/>
          <w:szCs w:val="21"/>
        </w:rPr>
        <w:t>欢迎你的到来！</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职位需求</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b/>
          <w:bCs/>
          <w:kern w:val="0"/>
          <w:sz w:val="21"/>
          <w:szCs w:val="21"/>
          <w:lang w:val="en-US" w:eastAsia="zh-CN"/>
        </w:rPr>
        <w:t>专 业            学   历              招聘名额</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临床医学            本科及以上学历               10名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医学影像学          本科及以上学历               3名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医学检验技术        本科及以上学历               2名</w:t>
      </w:r>
    </w:p>
    <w:p>
      <w:pPr>
        <w:keepNext w:val="0"/>
        <w:keepLines w:val="0"/>
        <w:pageBreakBefore w:val="0"/>
        <w:kinsoku/>
        <w:wordWrap/>
        <w:overflowPunct/>
        <w:topLinePunct w:val="0"/>
        <w:autoSpaceDE w:val="0"/>
        <w:autoSpaceDN w:val="0"/>
        <w:bidi w:val="0"/>
        <w:adjustRightInd w:val="0"/>
        <w:spacing w:line="340" w:lineRule="exact"/>
        <w:jc w:val="left"/>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康复治疗学          本科及以上学历               2名</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kern w:val="0"/>
          <w:sz w:val="21"/>
          <w:szCs w:val="21"/>
          <w:lang w:val="en-US" w:eastAsia="zh-CN"/>
        </w:rPr>
        <w:t>中西医临床医学      本科及以上学历               2名</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邮箱：</w:t>
      </w:r>
      <w:r>
        <w:rPr>
          <w:rFonts w:hint="eastAsia" w:ascii="微软雅黑" w:hAnsi="微软雅黑" w:eastAsia="微软雅黑" w:cs="微软雅黑"/>
          <w:sz w:val="21"/>
          <w:szCs w:val="21"/>
          <w:lang w:val="en-US" w:eastAsia="zh-CN"/>
        </w:rPr>
        <w:t>qxxrmyyrsk@126.com</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地址：</w:t>
      </w:r>
      <w:r>
        <w:rPr>
          <w:rFonts w:hint="eastAsia" w:ascii="微软雅黑" w:hAnsi="微软雅黑" w:eastAsia="微软雅黑" w:cs="微软雅黑"/>
          <w:color w:val="0000FF"/>
          <w:sz w:val="21"/>
          <w:szCs w:val="21"/>
          <w:u w:val="single"/>
          <w:lang w:eastAsia="zh-CN"/>
        </w:rPr>
        <w:t>唐山市迁西县兴城镇长城南路</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kern w:val="0"/>
          <w:sz w:val="21"/>
          <w:szCs w:val="21"/>
          <w:lang w:eastAsia="zh-CN"/>
        </w:rPr>
        <w:t>武邑县中医医院</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武邑县中医医院成立于1999年6月，是一所集医疗、科研、体检、预防保健为一体，具有鲜明中医特色的</w:t>
      </w:r>
      <w:r>
        <w:rPr>
          <w:rFonts w:hint="eastAsia" w:ascii="微软雅黑" w:hAnsi="微软雅黑" w:eastAsia="微软雅黑" w:cs="微软雅黑"/>
          <w:sz w:val="21"/>
          <w:szCs w:val="21"/>
          <w:lang w:eastAsia="zh-CN"/>
        </w:rPr>
        <w:t>二级</w:t>
      </w:r>
      <w:r>
        <w:rPr>
          <w:rFonts w:hint="eastAsia" w:ascii="微软雅黑" w:hAnsi="微软雅黑" w:eastAsia="微软雅黑" w:cs="微软雅黑"/>
          <w:sz w:val="21"/>
          <w:szCs w:val="21"/>
        </w:rPr>
        <w:t>中医综合医院。现有在职职工</w:t>
      </w:r>
      <w:r>
        <w:rPr>
          <w:rFonts w:hint="eastAsia" w:ascii="微软雅黑" w:hAnsi="微软雅黑" w:eastAsia="微软雅黑" w:cs="微软雅黑"/>
          <w:sz w:val="21"/>
          <w:szCs w:val="21"/>
          <w:lang w:val="en-US" w:eastAsia="zh-CN"/>
        </w:rPr>
        <w:t>160</w:t>
      </w:r>
      <w:r>
        <w:rPr>
          <w:rFonts w:hint="eastAsia" w:ascii="微软雅黑" w:hAnsi="微软雅黑" w:eastAsia="微软雅黑" w:cs="微软雅黑"/>
          <w:sz w:val="21"/>
          <w:szCs w:val="21"/>
        </w:rPr>
        <w:t>人，卫生专业技术人员1</w:t>
      </w:r>
      <w:r>
        <w:rPr>
          <w:rFonts w:hint="eastAsia" w:ascii="微软雅黑" w:hAnsi="微软雅黑" w:eastAsia="微软雅黑" w:cs="微软雅黑"/>
          <w:sz w:val="21"/>
          <w:szCs w:val="21"/>
          <w:lang w:val="en-US" w:eastAsia="zh-CN"/>
        </w:rPr>
        <w:t>37</w:t>
      </w:r>
      <w:r>
        <w:rPr>
          <w:rFonts w:hint="eastAsia" w:ascii="微软雅黑" w:hAnsi="微软雅黑" w:eastAsia="微软雅黑" w:cs="微软雅黑"/>
          <w:sz w:val="21"/>
          <w:szCs w:val="21"/>
        </w:rPr>
        <w:t>人，中高级职称</w:t>
      </w:r>
      <w:r>
        <w:rPr>
          <w:rFonts w:hint="eastAsia" w:ascii="微软雅黑" w:hAnsi="微软雅黑" w:eastAsia="微软雅黑" w:cs="微软雅黑"/>
          <w:sz w:val="21"/>
          <w:szCs w:val="21"/>
          <w:lang w:val="en-US" w:eastAsia="zh-CN"/>
        </w:rPr>
        <w:t>40</w:t>
      </w:r>
      <w:r>
        <w:rPr>
          <w:rFonts w:hint="eastAsia" w:ascii="微软雅黑" w:hAnsi="微软雅黑" w:eastAsia="微软雅黑" w:cs="微软雅黑"/>
          <w:sz w:val="21"/>
          <w:szCs w:val="21"/>
        </w:rPr>
        <w:t>人，各级医师共计</w:t>
      </w:r>
      <w:r>
        <w:rPr>
          <w:rFonts w:hint="eastAsia" w:ascii="微软雅黑" w:hAnsi="微软雅黑" w:eastAsia="微软雅黑" w:cs="微软雅黑"/>
          <w:sz w:val="21"/>
          <w:szCs w:val="21"/>
          <w:lang w:val="en-US" w:eastAsia="zh-CN"/>
        </w:rPr>
        <w:t>60</w:t>
      </w:r>
      <w:r>
        <w:rPr>
          <w:rFonts w:hint="eastAsia" w:ascii="微软雅黑" w:hAnsi="微软雅黑" w:eastAsia="微软雅黑" w:cs="微软雅黑"/>
          <w:sz w:val="21"/>
          <w:szCs w:val="21"/>
        </w:rPr>
        <w:t>人，注册护士</w:t>
      </w:r>
      <w:r>
        <w:rPr>
          <w:rFonts w:hint="eastAsia" w:ascii="微软雅黑" w:hAnsi="微软雅黑" w:eastAsia="微软雅黑" w:cs="微软雅黑"/>
          <w:sz w:val="21"/>
          <w:szCs w:val="21"/>
          <w:lang w:val="en-US" w:eastAsia="zh-CN"/>
        </w:rPr>
        <w:t>39</w:t>
      </w:r>
      <w:r>
        <w:rPr>
          <w:rFonts w:hint="eastAsia" w:ascii="微软雅黑" w:hAnsi="微软雅黑" w:eastAsia="微软雅黑" w:cs="微软雅黑"/>
          <w:sz w:val="21"/>
          <w:szCs w:val="21"/>
        </w:rPr>
        <w:t>人。</w:t>
      </w:r>
    </w:p>
    <w:p>
      <w:pPr>
        <w:keepNext w:val="0"/>
        <w:keepLines w:val="0"/>
        <w:pageBreakBefore w:val="0"/>
        <w:widowControl w:val="0"/>
        <w:kinsoku/>
        <w:wordWrap/>
        <w:overflowPunct/>
        <w:topLinePunct w:val="0"/>
        <w:bidi w:val="0"/>
        <w:snapToGrid/>
        <w:spacing w:before="0" w:beforeAutospacing="0" w:after="0" w:afterAutospacing="0" w:line="340" w:lineRule="exact"/>
        <w:ind w:firstLine="420" w:firstLineChars="200"/>
        <w:jc w:val="both"/>
        <w:textAlignment w:val="baseline"/>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pP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武邑中医院</w:t>
      </w:r>
      <w:r>
        <w:rPr>
          <w:rFonts w:hint="eastAsia" w:ascii="微软雅黑" w:hAnsi="微软雅黑" w:eastAsia="微软雅黑" w:cs="微软雅黑"/>
          <w:b w:val="0"/>
          <w:i w:val="0"/>
          <w:caps w:val="0"/>
          <w:color w:val="262626" w:themeColor="text1" w:themeTint="D9"/>
          <w:spacing w:val="0"/>
          <w:w w:val="100"/>
          <w:sz w:val="21"/>
          <w:szCs w:val="21"/>
          <w:shd w:val="clear" w:fill="FFFFFF"/>
          <w14:textFill>
            <w14:solidFill>
              <w14:schemeClr w14:val="tx1">
                <w14:lumMod w14:val="85000"/>
                <w14:lumOff w14:val="15000"/>
              </w14:schemeClr>
            </w14:solidFill>
          </w14:textFill>
        </w:rPr>
        <w:t>于</w:t>
      </w:r>
      <w:r>
        <w:rPr>
          <w:rFonts w:hint="eastAsia" w:ascii="微软雅黑" w:hAnsi="微软雅黑" w:eastAsia="微软雅黑" w:cs="微软雅黑"/>
          <w:b w:val="0"/>
          <w:i w:val="0"/>
          <w:caps w:val="0"/>
          <w:color w:val="262626" w:themeColor="text1" w:themeTint="D9"/>
          <w:spacing w:val="0"/>
          <w:w w:val="100"/>
          <w:sz w:val="21"/>
          <w:szCs w:val="21"/>
          <w:shd w:val="clear" w:fill="FFFFFF"/>
          <w:lang w:val="en-US" w:eastAsia="zh-CN"/>
          <w14:textFill>
            <w14:solidFill>
              <w14:schemeClr w14:val="tx1">
                <w14:lumMod w14:val="85000"/>
                <w14:lumOff w14:val="15000"/>
              </w14:schemeClr>
            </w14:solidFill>
          </w14:textFill>
        </w:rPr>
        <w:t>20</w:t>
      </w:r>
      <w:r>
        <w:rPr>
          <w:rFonts w:hint="eastAsia" w:ascii="微软雅黑" w:hAnsi="微软雅黑" w:eastAsia="微软雅黑" w:cs="微软雅黑"/>
          <w:b w:val="0"/>
          <w:i w:val="0"/>
          <w:caps w:val="0"/>
          <w:color w:val="262626" w:themeColor="text1" w:themeTint="D9"/>
          <w:spacing w:val="0"/>
          <w:w w:val="100"/>
          <w:sz w:val="21"/>
          <w:szCs w:val="21"/>
          <w:shd w:val="clear" w:fill="FFFFFF"/>
          <w14:textFill>
            <w14:solidFill>
              <w14:schemeClr w14:val="tx1">
                <w14:lumMod w14:val="85000"/>
                <w14:lumOff w14:val="15000"/>
              </w14:schemeClr>
            </w14:solidFill>
          </w14:textFill>
        </w:rPr>
        <w:t>20年12月20日顺利完成</w:t>
      </w: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整体</w:t>
      </w:r>
      <w:r>
        <w:rPr>
          <w:rFonts w:hint="eastAsia" w:ascii="微软雅黑" w:hAnsi="微软雅黑" w:eastAsia="微软雅黑" w:cs="微软雅黑"/>
          <w:b w:val="0"/>
          <w:i w:val="0"/>
          <w:caps w:val="0"/>
          <w:color w:val="262626" w:themeColor="text1" w:themeTint="D9"/>
          <w:spacing w:val="0"/>
          <w:w w:val="100"/>
          <w:sz w:val="21"/>
          <w:szCs w:val="21"/>
          <w:shd w:val="clear" w:fill="FFFFFF"/>
          <w14:textFill>
            <w14:solidFill>
              <w14:schemeClr w14:val="tx1">
                <w14:lumMod w14:val="85000"/>
                <w14:lumOff w14:val="15000"/>
              </w14:schemeClr>
            </w14:solidFill>
          </w14:textFill>
        </w:rPr>
        <w:t>搬迁！新院区占地58.62亩，</w:t>
      </w: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一期门诊综合楼建筑</w:t>
      </w:r>
      <w:r>
        <w:rPr>
          <w:rFonts w:hint="eastAsia" w:ascii="微软雅黑" w:hAnsi="微软雅黑" w:eastAsia="微软雅黑" w:cs="微软雅黑"/>
          <w:b w:val="0"/>
          <w:i w:val="0"/>
          <w:caps w:val="0"/>
          <w:color w:val="262626" w:themeColor="text1" w:themeTint="D9"/>
          <w:spacing w:val="0"/>
          <w:w w:val="100"/>
          <w:sz w:val="21"/>
          <w:szCs w:val="21"/>
          <w:shd w:val="clear" w:fill="FFFFFF"/>
          <w14:textFill>
            <w14:solidFill>
              <w14:schemeClr w14:val="tx1">
                <w14:lumMod w14:val="85000"/>
                <w14:lumOff w14:val="15000"/>
              </w14:schemeClr>
            </w14:solidFill>
          </w14:textFill>
        </w:rPr>
        <w:t>面积10700平方米，</w:t>
      </w: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开设</w:t>
      </w:r>
      <w:r>
        <w:rPr>
          <w:rFonts w:hint="eastAsia" w:ascii="微软雅黑" w:hAnsi="微软雅黑" w:eastAsia="微软雅黑" w:cs="微软雅黑"/>
          <w:b w:val="0"/>
          <w:i w:val="0"/>
          <w:caps w:val="0"/>
          <w:color w:val="262626" w:themeColor="text1" w:themeTint="D9"/>
          <w:spacing w:val="0"/>
          <w:w w:val="100"/>
          <w:sz w:val="21"/>
          <w:szCs w:val="21"/>
          <w:shd w:val="clear" w:fill="FFFFFF"/>
          <w14:textFill>
            <w14:solidFill>
              <w14:schemeClr w14:val="tx1">
                <w14:lumMod w14:val="85000"/>
                <w14:lumOff w14:val="15000"/>
              </w14:schemeClr>
            </w14:solidFill>
          </w14:textFill>
        </w:rPr>
        <w:t>床位110张；二期</w:t>
      </w: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医技综合楼建筑</w:t>
      </w:r>
      <w:r>
        <w:rPr>
          <w:rFonts w:hint="eastAsia" w:ascii="微软雅黑" w:hAnsi="微软雅黑" w:eastAsia="微软雅黑" w:cs="微软雅黑"/>
          <w:b w:val="0"/>
          <w:i w:val="0"/>
          <w:caps w:val="0"/>
          <w:color w:val="262626" w:themeColor="text1" w:themeTint="D9"/>
          <w:spacing w:val="0"/>
          <w:w w:val="100"/>
          <w:sz w:val="21"/>
          <w:szCs w:val="21"/>
          <w:shd w:val="clear" w:fill="FFFFFF"/>
          <w14:textFill>
            <w14:solidFill>
              <w14:schemeClr w14:val="tx1">
                <w14:lumMod w14:val="85000"/>
                <w14:lumOff w14:val="15000"/>
              </w14:schemeClr>
            </w14:solidFill>
          </w14:textFill>
        </w:rPr>
        <w:t>面积18320平方米，</w:t>
      </w: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设</w:t>
      </w:r>
      <w:r>
        <w:rPr>
          <w:rFonts w:hint="eastAsia" w:ascii="微软雅黑" w:hAnsi="微软雅黑" w:eastAsia="微软雅黑" w:cs="微软雅黑"/>
          <w:b w:val="0"/>
          <w:i w:val="0"/>
          <w:caps w:val="0"/>
          <w:color w:val="262626" w:themeColor="text1" w:themeTint="D9"/>
          <w:spacing w:val="0"/>
          <w:w w:val="100"/>
          <w:sz w:val="21"/>
          <w:szCs w:val="21"/>
          <w:shd w:val="clear" w:fill="FFFFFF"/>
          <w14:textFill>
            <w14:solidFill>
              <w14:schemeClr w14:val="tx1">
                <w14:lumMod w14:val="85000"/>
                <w14:lumOff w14:val="15000"/>
              </w14:schemeClr>
            </w14:solidFill>
          </w14:textFill>
        </w:rPr>
        <w:t>床位400张。</w:t>
      </w: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我院正以</w:t>
      </w:r>
      <w:r>
        <w:rPr>
          <w:rFonts w:hint="eastAsia" w:ascii="微软雅黑" w:hAnsi="微软雅黑" w:eastAsia="微软雅黑" w:cs="微软雅黑"/>
          <w:b w:val="0"/>
          <w:i w:val="0"/>
          <w:caps w:val="0"/>
          <w:color w:val="262626" w:themeColor="text1" w:themeTint="D9"/>
          <w:spacing w:val="0"/>
          <w:w w:val="100"/>
          <w:sz w:val="21"/>
          <w:szCs w:val="21"/>
          <w:shd w:val="clear" w:fill="FFFFFF"/>
          <w14:textFill>
            <w14:solidFill>
              <w14:schemeClr w14:val="tx1">
                <w14:lumMod w14:val="85000"/>
                <w14:lumOff w14:val="15000"/>
              </w14:schemeClr>
            </w14:solidFill>
          </w14:textFill>
        </w:rPr>
        <w:t>更加崭新的面貌服务广大患者</w:t>
      </w: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。同时，专家公寓、家属楼、武邑县中医医养中心正在建设中。</w:t>
      </w:r>
    </w:p>
    <w:p>
      <w:pPr>
        <w:keepNext w:val="0"/>
        <w:keepLines w:val="0"/>
        <w:pageBreakBefore w:val="0"/>
        <w:widowControl w:val="0"/>
        <w:kinsoku/>
        <w:wordWrap/>
        <w:overflowPunct/>
        <w:topLinePunct w:val="0"/>
        <w:bidi w:val="0"/>
        <w:snapToGrid/>
        <w:spacing w:before="0" w:beforeAutospacing="0" w:after="0" w:afterAutospacing="0" w:line="340" w:lineRule="exact"/>
        <w:ind w:firstLine="420" w:firstLineChars="200"/>
        <w:jc w:val="both"/>
        <w:textAlignment w:val="baseline"/>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pP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临床科室设有外科（外科、骨伤、肛肠、疼痛科）、内一科（肺病、内分泌、心血管疾病、消化、肿瘤）、内二科（脑病科、老年病科、治未病科）、内三科（中医专家门诊）、妇产科、儿科、眼、耳鼻喉科、口腔科、皮肤科、针灸推拿、康复科、急诊科、麻醉科等；医技科室有医学检验科、超声科、功能科、医学影像科等。</w:t>
      </w:r>
    </w:p>
    <w:p>
      <w:pPr>
        <w:keepNext w:val="0"/>
        <w:keepLines w:val="0"/>
        <w:pageBreakBefore w:val="0"/>
        <w:widowControl w:val="0"/>
        <w:kinsoku/>
        <w:wordWrap/>
        <w:overflowPunct/>
        <w:topLinePunct w:val="0"/>
        <w:bidi w:val="0"/>
        <w:snapToGrid/>
        <w:spacing w:before="0" w:beforeAutospacing="0" w:after="0" w:afterAutospacing="0" w:line="340" w:lineRule="exact"/>
        <w:ind w:firstLine="420" w:firstLineChars="200"/>
        <w:jc w:val="both"/>
        <w:textAlignment w:val="baseline"/>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pP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医院最新引进1.5T核磁共振、128层螺旋CT、C型臂、化验检测流水线、DR、X线数字胃肠机、数字乳腺、电子胃、肠镜、多普勒等一大批高、精、尖诊疗仪器及多种康复理疗设备，配备有多间层流净化手术室。</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职位需求</w:t>
      </w:r>
    </w:p>
    <w:tbl>
      <w:tblPr>
        <w:tblStyle w:val="6"/>
        <w:tblW w:w="93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0"/>
        <w:gridCol w:w="1335"/>
        <w:gridCol w:w="4140"/>
        <w:gridCol w:w="2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招聘人数</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专业</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临床医学</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中医学（中医、中西医结合）</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口腔医学</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大专及以上学历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麻醉学</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大专及以上学历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针灸推拿</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大专及以上学历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康复医学</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康复治疗专业</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大专及以上学历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医学影像专业（放射、超声）</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影像技术专业（放射、超声）</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专科及以上学历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检验医学</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精神心理</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专科及以上学历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护理专业</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专科及以上学历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药学（药学、中药学）</w:t>
            </w:r>
          </w:p>
        </w:tc>
        <w:tc>
          <w:tcPr>
            <w:tcW w:w="2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34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专科及以上学历</w:t>
            </w:r>
          </w:p>
        </w:tc>
      </w:tr>
    </w:tbl>
    <w:p>
      <w:pPr>
        <w:keepNext w:val="0"/>
        <w:keepLines w:val="0"/>
        <w:pageBreakBefore w:val="0"/>
        <w:widowControl w:val="0"/>
        <w:kinsoku/>
        <w:wordWrap/>
        <w:overflowPunct/>
        <w:topLinePunct w:val="0"/>
        <w:bidi w:val="0"/>
        <w:snapToGrid/>
        <w:spacing w:before="0" w:beforeAutospacing="0" w:after="0" w:afterAutospacing="0" w:line="340" w:lineRule="exact"/>
        <w:jc w:val="both"/>
        <w:textAlignment w:val="baseline"/>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pP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薪资报酬及福利待遇：</w:t>
      </w:r>
    </w:p>
    <w:p>
      <w:pPr>
        <w:keepNext w:val="0"/>
        <w:keepLines w:val="0"/>
        <w:pageBreakBefore w:val="0"/>
        <w:widowControl w:val="0"/>
        <w:kinsoku/>
        <w:wordWrap/>
        <w:overflowPunct/>
        <w:topLinePunct w:val="0"/>
        <w:bidi w:val="0"/>
        <w:snapToGrid/>
        <w:spacing w:before="0" w:beforeAutospacing="0" w:after="0" w:afterAutospacing="0" w:line="340" w:lineRule="exact"/>
        <w:jc w:val="both"/>
        <w:textAlignment w:val="baseline"/>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pP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试用期3个月。</w:t>
      </w:r>
    </w:p>
    <w:p>
      <w:pPr>
        <w:keepNext w:val="0"/>
        <w:keepLines w:val="0"/>
        <w:pageBreakBefore w:val="0"/>
        <w:widowControl w:val="0"/>
        <w:kinsoku/>
        <w:wordWrap/>
        <w:overflowPunct/>
        <w:topLinePunct w:val="0"/>
        <w:bidi w:val="0"/>
        <w:snapToGrid/>
        <w:spacing w:before="0" w:beforeAutospacing="0" w:after="0" w:afterAutospacing="0" w:line="340" w:lineRule="exact"/>
        <w:jc w:val="both"/>
        <w:textAlignment w:val="baseline"/>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pP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试用期工资：研究生学历3000元，本科学历1780元，大专学历1660元。</w:t>
      </w:r>
    </w:p>
    <w:p>
      <w:pPr>
        <w:keepNext w:val="0"/>
        <w:keepLines w:val="0"/>
        <w:pageBreakBefore w:val="0"/>
        <w:widowControl w:val="0"/>
        <w:kinsoku/>
        <w:wordWrap/>
        <w:overflowPunct/>
        <w:topLinePunct w:val="0"/>
        <w:bidi w:val="0"/>
        <w:snapToGrid/>
        <w:spacing w:before="0" w:beforeAutospacing="0" w:after="0" w:afterAutospacing="0" w:line="340" w:lineRule="exact"/>
        <w:jc w:val="both"/>
        <w:textAlignment w:val="baseline"/>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pP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正式聘用后签订劳动合同，缴纳社会保险。取得执业资格并注册后福利待遇与本院同类人员相同。</w:t>
      </w:r>
    </w:p>
    <w:p>
      <w:pPr>
        <w:keepNext w:val="0"/>
        <w:keepLines w:val="0"/>
        <w:pageBreakBefore w:val="0"/>
        <w:widowControl w:val="0"/>
        <w:kinsoku/>
        <w:wordWrap/>
        <w:overflowPunct/>
        <w:topLinePunct w:val="0"/>
        <w:bidi w:val="0"/>
        <w:snapToGrid/>
        <w:spacing w:before="0" w:beforeAutospacing="0" w:after="0" w:afterAutospacing="0" w:line="340" w:lineRule="exact"/>
        <w:jc w:val="both"/>
        <w:textAlignment w:val="baseline"/>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pP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邮箱：</w:t>
      </w:r>
      <w:r>
        <w:rPr>
          <w:rFonts w:hint="eastAsia" w:ascii="微软雅黑" w:hAnsi="微软雅黑" w:eastAsia="微软雅黑" w:cs="微软雅黑"/>
          <w:b w:val="0"/>
          <w:i w:val="0"/>
          <w:caps w:val="0"/>
          <w:color w:val="262626" w:themeColor="text1" w:themeTint="D9"/>
          <w:spacing w:val="0"/>
          <w:w w:val="100"/>
          <w:sz w:val="21"/>
          <w:szCs w:val="21"/>
          <w:shd w:val="clear" w:fill="FFFFFF"/>
          <w:lang w:val="en-US" w:eastAsia="zh-CN"/>
          <w14:textFill>
            <w14:solidFill>
              <w14:schemeClr w14:val="tx1">
                <w14:lumMod w14:val="85000"/>
                <w14:lumOff w14:val="15000"/>
              </w14:schemeClr>
            </w14:solidFill>
          </w14:textFill>
        </w:rPr>
        <w:fldChar w:fldCharType="begin"/>
      </w:r>
      <w:r>
        <w:rPr>
          <w:rFonts w:hint="eastAsia" w:ascii="微软雅黑" w:hAnsi="微软雅黑" w:eastAsia="微软雅黑" w:cs="微软雅黑"/>
          <w:b w:val="0"/>
          <w:i w:val="0"/>
          <w:caps w:val="0"/>
          <w:color w:val="262626" w:themeColor="text1" w:themeTint="D9"/>
          <w:spacing w:val="0"/>
          <w:w w:val="100"/>
          <w:sz w:val="21"/>
          <w:szCs w:val="21"/>
          <w:shd w:val="clear" w:fill="FFFFFF"/>
          <w:lang w:val="en-US" w:eastAsia="zh-CN"/>
          <w14:textFill>
            <w14:solidFill>
              <w14:schemeClr w14:val="tx1">
                <w14:lumMod w14:val="85000"/>
                <w14:lumOff w14:val="15000"/>
              </w14:schemeClr>
            </w14:solidFill>
          </w14:textFill>
        </w:rPr>
        <w:instrText xml:space="preserve"> HYPERLINK "mailto:wyxzyy575@163.com" </w:instrText>
      </w:r>
      <w:r>
        <w:rPr>
          <w:rFonts w:hint="eastAsia" w:ascii="微软雅黑" w:hAnsi="微软雅黑" w:eastAsia="微软雅黑" w:cs="微软雅黑"/>
          <w:b w:val="0"/>
          <w:i w:val="0"/>
          <w:caps w:val="0"/>
          <w:color w:val="262626" w:themeColor="text1" w:themeTint="D9"/>
          <w:spacing w:val="0"/>
          <w:w w:val="100"/>
          <w:sz w:val="21"/>
          <w:szCs w:val="21"/>
          <w:shd w:val="clear" w:fill="FFFFFF"/>
          <w:lang w:val="en-US" w:eastAsia="zh-CN"/>
          <w14:textFill>
            <w14:solidFill>
              <w14:schemeClr w14:val="tx1">
                <w14:lumMod w14:val="85000"/>
                <w14:lumOff w14:val="15000"/>
              </w14:schemeClr>
            </w14:solidFill>
          </w14:textFill>
        </w:rPr>
        <w:fldChar w:fldCharType="separate"/>
      </w:r>
      <w:r>
        <w:rPr>
          <w:rFonts w:hint="eastAsia" w:ascii="微软雅黑" w:hAnsi="微软雅黑" w:eastAsia="微软雅黑" w:cs="微软雅黑"/>
          <w:b w:val="0"/>
          <w:i w:val="0"/>
          <w:caps w:val="0"/>
          <w:color w:val="262626" w:themeColor="text1" w:themeTint="D9"/>
          <w:spacing w:val="0"/>
          <w:w w:val="100"/>
          <w:sz w:val="21"/>
          <w:szCs w:val="21"/>
          <w:shd w:val="clear" w:fill="FFFFFF"/>
          <w:lang w:val="en-US" w:eastAsia="zh-CN"/>
          <w14:textFill>
            <w14:solidFill>
              <w14:schemeClr w14:val="tx1">
                <w14:lumMod w14:val="85000"/>
                <w14:lumOff w14:val="15000"/>
              </w14:schemeClr>
            </w14:solidFill>
          </w14:textFill>
        </w:rPr>
        <w:t>wyxzyy575@163.com</w:t>
      </w:r>
      <w:r>
        <w:rPr>
          <w:rFonts w:hint="eastAsia" w:ascii="微软雅黑" w:hAnsi="微软雅黑" w:eastAsia="微软雅黑" w:cs="微软雅黑"/>
          <w:b w:val="0"/>
          <w:i w:val="0"/>
          <w:caps w:val="0"/>
          <w:color w:val="262626" w:themeColor="text1" w:themeTint="D9"/>
          <w:spacing w:val="0"/>
          <w:w w:val="100"/>
          <w:sz w:val="21"/>
          <w:szCs w:val="21"/>
          <w:shd w:val="clear" w:fill="FFFFFF"/>
          <w:lang w:val="en-US" w:eastAsia="zh-CN"/>
          <w14:textFill>
            <w14:solidFill>
              <w14:schemeClr w14:val="tx1">
                <w14:lumMod w14:val="85000"/>
                <w14:lumOff w14:val="15000"/>
              </w14:schemeClr>
            </w14:solidFill>
          </w14:textFill>
        </w:rPr>
        <w:fldChar w:fldCharType="end"/>
      </w:r>
    </w:p>
    <w:p>
      <w:pPr>
        <w:keepNext w:val="0"/>
        <w:keepLines w:val="0"/>
        <w:pageBreakBefore w:val="0"/>
        <w:widowControl w:val="0"/>
        <w:kinsoku/>
        <w:wordWrap/>
        <w:overflowPunct/>
        <w:topLinePunct w:val="0"/>
        <w:bidi w:val="0"/>
        <w:snapToGrid/>
        <w:spacing w:before="0" w:beforeAutospacing="0" w:after="0" w:afterAutospacing="0" w:line="340" w:lineRule="exact"/>
        <w:jc w:val="both"/>
        <w:textAlignment w:val="baseline"/>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pPr>
      <w:r>
        <w:rPr>
          <w:rFonts w:hint="eastAsia" w:ascii="微软雅黑" w:hAnsi="微软雅黑" w:eastAsia="微软雅黑" w:cs="微软雅黑"/>
          <w:b w:val="0"/>
          <w:i w:val="0"/>
          <w:caps w:val="0"/>
          <w:color w:val="262626" w:themeColor="text1" w:themeTint="D9"/>
          <w:spacing w:val="0"/>
          <w:w w:val="100"/>
          <w:sz w:val="21"/>
          <w:szCs w:val="21"/>
          <w:shd w:val="clear" w:fill="FFFFFF"/>
          <w:lang w:eastAsia="zh-CN"/>
          <w14:textFill>
            <w14:solidFill>
              <w14:schemeClr w14:val="tx1">
                <w14:lumMod w14:val="85000"/>
                <w14:lumOff w14:val="15000"/>
              </w14:schemeClr>
            </w14:solidFill>
          </w14:textFill>
        </w:rPr>
        <w:t>地址：武邑县城河钢路与武馆线交叉口东北角</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sz w:val="21"/>
          <w:szCs w:val="21"/>
          <w:lang w:val="en-US" w:eastAsia="zh-CN"/>
        </w:rPr>
        <w:t xml:space="preserve">  </w:t>
      </w:r>
      <w:r>
        <w:rPr>
          <w:rFonts w:hint="eastAsia" w:ascii="微软雅黑" w:hAnsi="微软雅黑" w:eastAsia="微软雅黑" w:cs="微软雅黑"/>
          <w:color w:val="FF0000"/>
          <w:sz w:val="21"/>
          <w:szCs w:val="21"/>
          <w:shd w:val="clear" w:color="auto" w:fill="FFFFFF"/>
        </w:rPr>
        <w:t>邯郸市第一医院</w:t>
      </w:r>
      <w:r>
        <w:rPr>
          <w:rFonts w:hint="eastAsia" w:ascii="微软雅黑" w:hAnsi="微软雅黑" w:eastAsia="微软雅黑" w:cs="微软雅黑"/>
          <w:color w:val="FF0000"/>
          <w:sz w:val="21"/>
          <w:szCs w:val="21"/>
          <w:lang w:val="en-US" w:eastAsia="zh-CN"/>
        </w:rPr>
        <w:t xml:space="preserve"> </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邯郸市第一医院始建于1950年，是邯郸市最早的集医疗、教学、科研、预防、保健、康复和急救为一体的大型现代化综合性三级甲等医院，全国文明单位，全国五一劳动奖章获得单位，“住院医师规范化培训基地” “河北省博士后创新实践基地医院”，建立了北上广名医工作站，着力促进国家优质医疗资源下沉邯郸。</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医院编制床位1</w:t>
      </w:r>
      <w:r>
        <w:rPr>
          <w:rFonts w:hint="eastAsia" w:ascii="微软雅黑" w:hAnsi="微软雅黑" w:eastAsia="微软雅黑" w:cs="微软雅黑"/>
          <w:sz w:val="21"/>
          <w:szCs w:val="21"/>
          <w:shd w:val="clear" w:color="auto" w:fill="FFFFFF"/>
        </w:rPr>
        <w:t>620</w:t>
      </w:r>
      <w:r>
        <w:rPr>
          <w:rFonts w:hint="eastAsia" w:ascii="微软雅黑" w:hAnsi="微软雅黑" w:eastAsia="微软雅黑" w:cs="微软雅黑"/>
          <w:sz w:val="21"/>
          <w:szCs w:val="21"/>
          <w:shd w:val="clear" w:color="auto" w:fill="FFFFFF"/>
        </w:rPr>
        <w:t>张，医院设有</w:t>
      </w:r>
      <w:r>
        <w:rPr>
          <w:rFonts w:hint="eastAsia" w:ascii="微软雅黑" w:hAnsi="微软雅黑" w:eastAsia="微软雅黑" w:cs="微软雅黑"/>
          <w:sz w:val="21"/>
          <w:szCs w:val="21"/>
          <w:shd w:val="clear" w:color="auto" w:fill="FFFFFF"/>
        </w:rPr>
        <w:t>血液内科、心内科、神经内科等省、市重点专科、学科41个。</w:t>
      </w:r>
      <w:r>
        <w:rPr>
          <w:rFonts w:hint="eastAsia" w:ascii="微软雅黑" w:hAnsi="微软雅黑" w:eastAsia="微软雅黑" w:cs="微软雅黑"/>
          <w:sz w:val="21"/>
          <w:szCs w:val="21"/>
          <w:shd w:val="clear" w:color="auto" w:fill="FFFFFF"/>
        </w:rPr>
        <w:t>现有高级职称</w:t>
      </w:r>
      <w:r>
        <w:rPr>
          <w:rFonts w:hint="eastAsia" w:ascii="微软雅黑" w:hAnsi="微软雅黑" w:eastAsia="微软雅黑" w:cs="微软雅黑"/>
          <w:sz w:val="21"/>
          <w:szCs w:val="21"/>
          <w:shd w:val="clear" w:color="auto" w:fill="FFFFFF"/>
        </w:rPr>
        <w:t>527</w:t>
      </w:r>
      <w:r>
        <w:rPr>
          <w:rFonts w:hint="eastAsia" w:ascii="微软雅黑" w:hAnsi="微软雅黑" w:eastAsia="微软雅黑" w:cs="微软雅黑"/>
          <w:sz w:val="21"/>
          <w:szCs w:val="21"/>
          <w:shd w:val="clear" w:color="auto" w:fill="FFFFFF"/>
        </w:rPr>
        <w:t>人，中级职称1</w:t>
      </w:r>
      <w:r>
        <w:rPr>
          <w:rFonts w:hint="eastAsia" w:ascii="微软雅黑" w:hAnsi="微软雅黑" w:eastAsia="微软雅黑" w:cs="微软雅黑"/>
          <w:sz w:val="21"/>
          <w:szCs w:val="21"/>
          <w:shd w:val="clear" w:color="auto" w:fill="FFFFFF"/>
        </w:rPr>
        <w:t>332</w:t>
      </w:r>
      <w:r>
        <w:rPr>
          <w:rFonts w:hint="eastAsia" w:ascii="微软雅黑" w:hAnsi="微软雅黑" w:eastAsia="微软雅黑" w:cs="微软雅黑"/>
          <w:sz w:val="21"/>
          <w:szCs w:val="21"/>
          <w:shd w:val="clear" w:color="auto" w:fill="FFFFFF"/>
        </w:rPr>
        <w:t>人，博士、硕士研究生</w:t>
      </w:r>
      <w:r>
        <w:rPr>
          <w:rFonts w:hint="eastAsia" w:ascii="微软雅黑" w:hAnsi="微软雅黑" w:eastAsia="微软雅黑" w:cs="微软雅黑"/>
          <w:sz w:val="21"/>
          <w:szCs w:val="21"/>
          <w:shd w:val="clear" w:color="auto" w:fill="FFFFFF"/>
        </w:rPr>
        <w:t>603</w:t>
      </w:r>
      <w:r>
        <w:rPr>
          <w:rFonts w:hint="eastAsia" w:ascii="微软雅黑" w:hAnsi="微软雅黑" w:eastAsia="微软雅黑" w:cs="微软雅黑"/>
          <w:sz w:val="21"/>
          <w:szCs w:val="21"/>
          <w:shd w:val="clear" w:color="auto" w:fill="FFFFFF"/>
        </w:rPr>
        <w:t>人，博士后</w:t>
      </w:r>
      <w:r>
        <w:rPr>
          <w:rFonts w:hint="eastAsia" w:ascii="微软雅黑" w:hAnsi="微软雅黑" w:eastAsia="微软雅黑" w:cs="微软雅黑"/>
          <w:sz w:val="21"/>
          <w:szCs w:val="21"/>
          <w:shd w:val="clear" w:color="auto" w:fill="FFFFFF"/>
        </w:rPr>
        <w:t>3</w:t>
      </w:r>
      <w:r>
        <w:rPr>
          <w:rFonts w:hint="eastAsia" w:ascii="微软雅黑" w:hAnsi="微软雅黑" w:eastAsia="微软雅黑" w:cs="微软雅黑"/>
          <w:sz w:val="21"/>
          <w:szCs w:val="21"/>
          <w:shd w:val="clear" w:color="auto" w:fill="FFFFFF"/>
        </w:rPr>
        <w:t>人，国务院特殊津贴1人，省政府特殊津贴4人，河北省“三三三人才工程”人选</w:t>
      </w:r>
      <w:r>
        <w:rPr>
          <w:rFonts w:hint="eastAsia" w:ascii="微软雅黑" w:hAnsi="微软雅黑" w:eastAsia="微软雅黑" w:cs="微软雅黑"/>
          <w:sz w:val="21"/>
          <w:szCs w:val="21"/>
          <w:shd w:val="clear" w:color="auto" w:fill="FFFFFF"/>
        </w:rPr>
        <w:t>16</w:t>
      </w:r>
      <w:r>
        <w:rPr>
          <w:rFonts w:hint="eastAsia" w:ascii="微软雅黑" w:hAnsi="微软雅黑" w:eastAsia="微软雅黑" w:cs="微软雅黑"/>
          <w:sz w:val="21"/>
          <w:szCs w:val="21"/>
          <w:shd w:val="clear" w:color="auto" w:fill="FFFFFF"/>
        </w:rPr>
        <w:t>人，省管优秀专家称号1人，市管专家称号1</w:t>
      </w:r>
      <w:r>
        <w:rPr>
          <w:rFonts w:hint="eastAsia" w:ascii="微软雅黑" w:hAnsi="微软雅黑" w:eastAsia="微软雅黑" w:cs="微软雅黑"/>
          <w:sz w:val="21"/>
          <w:szCs w:val="21"/>
          <w:shd w:val="clear" w:color="auto" w:fill="FFFFFF"/>
        </w:rPr>
        <w:t>2</w:t>
      </w:r>
      <w:r>
        <w:rPr>
          <w:rFonts w:hint="eastAsia" w:ascii="微软雅黑" w:hAnsi="微软雅黑" w:eastAsia="微软雅黑" w:cs="微软雅黑"/>
          <w:sz w:val="21"/>
          <w:szCs w:val="21"/>
          <w:shd w:val="clear" w:color="auto" w:fill="FFFFFF"/>
        </w:rPr>
        <w:t>人，邯郸市英才卡服务1</w:t>
      </w:r>
      <w:r>
        <w:rPr>
          <w:rFonts w:hint="eastAsia" w:ascii="微软雅黑" w:hAnsi="微软雅黑" w:eastAsia="微软雅黑" w:cs="微软雅黑"/>
          <w:sz w:val="21"/>
          <w:szCs w:val="21"/>
          <w:shd w:val="clear" w:color="auto" w:fill="FFFFFF"/>
        </w:rPr>
        <w:t>00</w:t>
      </w:r>
      <w:r>
        <w:rPr>
          <w:rFonts w:hint="eastAsia" w:ascii="微软雅黑" w:hAnsi="微软雅黑" w:eastAsia="微软雅黑" w:cs="微软雅黑"/>
          <w:sz w:val="21"/>
          <w:szCs w:val="21"/>
          <w:shd w:val="clear" w:color="auto" w:fill="FFFFFF"/>
        </w:rPr>
        <w:t>余人。</w:t>
      </w:r>
    </w:p>
    <w:p>
      <w:pPr>
        <w:keepNext w:val="0"/>
        <w:keepLines w:val="0"/>
        <w:pageBreakBefore w:val="0"/>
        <w:kinsoku/>
        <w:wordWrap/>
        <w:overflowPunct/>
        <w:topLinePunct w:val="0"/>
        <w:bidi w:val="0"/>
        <w:spacing w:line="340" w:lineRule="exact"/>
        <w:ind w:firstLine="420" w:firstLineChars="200"/>
        <w:rPr>
          <w:rFonts w:hint="eastAsia"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医院共有</w:t>
      </w:r>
      <w:r>
        <w:rPr>
          <w:rFonts w:hint="eastAsia" w:ascii="微软雅黑" w:hAnsi="微软雅黑" w:eastAsia="微软雅黑" w:cs="微软雅黑"/>
          <w:sz w:val="21"/>
          <w:szCs w:val="21"/>
          <w:shd w:val="clear" w:color="auto" w:fill="FFFFFF"/>
        </w:rPr>
        <w:t>5</w:t>
      </w:r>
      <w:r>
        <w:rPr>
          <w:rFonts w:hint="eastAsia" w:ascii="微软雅黑" w:hAnsi="微软雅黑" w:eastAsia="微软雅黑" w:cs="微软雅黑"/>
          <w:sz w:val="21"/>
          <w:szCs w:val="21"/>
          <w:shd w:val="clear" w:color="auto" w:fill="FFFFFF"/>
        </w:rPr>
        <w:t>个院区，其中动工在建占的东部医养结合新院区，规划医疗编制床位2000张。</w:t>
      </w:r>
      <w:r>
        <w:rPr>
          <w:rFonts w:hint="eastAsia" w:ascii="微软雅黑" w:hAnsi="微软雅黑" w:eastAsia="微软雅黑" w:cs="微软雅黑"/>
          <w:sz w:val="21"/>
          <w:szCs w:val="21"/>
          <w:shd w:val="clear" w:color="auto" w:fill="FFFFFF"/>
        </w:rPr>
        <w:t>按照“省内一流，国内先进，50年不落后的晋冀鲁豫区域医疗中心”的建设目标，将引进国际先进的医院设计理念，进行国际一流标准设计，打造优质的建筑群落，引进国际先进的信息化系统、医疗设备。凭借良好的口碑以及国内先进的医疗技术水平和临床服务能力，把东部新院区建成晋冀鲁豫区域医疗中心。</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shd w:val="clear" w:color="auto" w:fill="FFFFFF"/>
        </w:rPr>
        <w:t>热忱欢迎广大优秀医学人才加盟！</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职位需求</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color w:val="000000"/>
          <w:kern w:val="0"/>
          <w:sz w:val="21"/>
          <w:szCs w:val="21"/>
        </w:rPr>
        <w:t>各临床医学专业、麻醉学、病理学与病理生理学、临床检验诊断学、影像医学与核医学、护理学，要求：硕士及以上学历</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邮箱：</w:t>
      </w:r>
      <w:r>
        <w:rPr>
          <w:rFonts w:hint="eastAsia" w:ascii="微软雅黑" w:hAnsi="微软雅黑" w:eastAsia="微软雅黑" w:cs="微软雅黑"/>
          <w:kern w:val="0"/>
          <w:sz w:val="21"/>
          <w:szCs w:val="21"/>
        </w:rPr>
        <w:t>h</w:t>
      </w:r>
      <w:r>
        <w:rPr>
          <w:rFonts w:hint="eastAsia" w:ascii="微软雅黑" w:hAnsi="微软雅黑" w:eastAsia="微软雅黑" w:cs="微软雅黑"/>
          <w:kern w:val="0"/>
          <w:sz w:val="21"/>
          <w:szCs w:val="21"/>
        </w:rPr>
        <w:t>dsdyyy</w:t>
      </w:r>
      <w:r>
        <w:rPr>
          <w:rFonts w:hint="eastAsia" w:ascii="微软雅黑" w:hAnsi="微软雅黑" w:eastAsia="微软雅黑" w:cs="微软雅黑"/>
          <w:kern w:val="0"/>
          <w:sz w:val="21"/>
          <w:szCs w:val="21"/>
        </w:rPr>
        <w:t>@139.com</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地址：</w:t>
      </w:r>
      <w:r>
        <w:rPr>
          <w:rFonts w:hint="eastAsia" w:ascii="微软雅黑" w:hAnsi="微软雅黑" w:eastAsia="微软雅黑" w:cs="微软雅黑"/>
          <w:sz w:val="21"/>
          <w:szCs w:val="21"/>
        </w:rPr>
        <w:t>河北省邯郸市丛台路2</w:t>
      </w:r>
      <w:r>
        <w:rPr>
          <w:rFonts w:hint="eastAsia" w:ascii="微软雅黑" w:hAnsi="微软雅黑" w:eastAsia="微软雅黑" w:cs="微软雅黑"/>
          <w:sz w:val="21"/>
          <w:szCs w:val="21"/>
        </w:rPr>
        <w:t>5</w:t>
      </w:r>
      <w:r>
        <w:rPr>
          <w:rFonts w:hint="eastAsia" w:ascii="微软雅黑" w:hAnsi="微软雅黑" w:eastAsia="微软雅黑" w:cs="微软雅黑"/>
          <w:sz w:val="21"/>
          <w:szCs w:val="21"/>
        </w:rPr>
        <w:t>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40" w:lineRule="exact"/>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kern w:val="0"/>
          <w:sz w:val="21"/>
          <w:szCs w:val="21"/>
          <w:lang w:eastAsia="zh-CN"/>
        </w:rPr>
        <w:t>石家庄金域医学检验实验室有限公司</w:t>
      </w:r>
    </w:p>
    <w:p>
      <w:pPr>
        <w:keepNext w:val="0"/>
        <w:keepLines w:val="0"/>
        <w:pageBreakBefore w:val="0"/>
        <w:kinsoku/>
        <w:wordWrap/>
        <w:overflowPunct/>
        <w:topLinePunct w:val="0"/>
        <w:bidi w:val="0"/>
        <w:spacing w:line="340" w:lineRule="exact"/>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金域医学集团（股票代码：603882）是以第三方医学检验及病理诊断为核心的服务企业，通过不断积累“大平台、大网络、大服务、大样本和大数据”等资源优势，致力于为全国各级医疗机构提供医学诊断信息整合服务。金域医学已在内地及香港地区建立了3</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lang w:eastAsia="zh-CN"/>
        </w:rPr>
        <w:t>家省级中心医学实验室，构建了远程病理协作网，组建了由600多名国内外病理医生加盟的病理医生集团，为2万余家医疗机构提供医学检验及病理诊断服务。服务网络覆盖全国90%以上人口所在区域，服务粤港澳大湾区以及“一带一路”沿线国家和地区。</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石家庄金域于2014年正式成立，是金域医学集团在河北设立的省级中心实验室，为全省医疗机构提供医学检验及病理诊断服务，并辐射北京、天津等地区。公司自成立以来，先后获得国家级高新技术企业、国家级科技型中小企业、河北省科技小巨人企业、石家庄市级企业技术中心，高新区“瞪羚企业”等荣誉及称号，并于2018年底顺利通过CNAS专家现场评审，获得ISO15189证书，是河北省内首家通过ISO15189认可的第三方医学实验室。公司依托金域医学集团，立足河北本土，为全省近1000多家医疗机构提供医学检验及病理诊断服务，服务范围覆盖所有县市乃至社区，成为各级医疗机构的有益补充。</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职位需求</w:t>
      </w:r>
    </w:p>
    <w:tbl>
      <w:tblPr>
        <w:tblStyle w:val="6"/>
        <w:tblW w:w="9720" w:type="dxa"/>
        <w:tblInd w:w="0" w:type="dxa"/>
        <w:tblLayout w:type="fixed"/>
        <w:tblCellMar>
          <w:top w:w="0" w:type="dxa"/>
          <w:left w:w="108" w:type="dxa"/>
          <w:bottom w:w="0" w:type="dxa"/>
          <w:right w:w="108" w:type="dxa"/>
        </w:tblCellMar>
      </w:tblPr>
      <w:tblGrid>
        <w:gridCol w:w="3285"/>
        <w:gridCol w:w="2281"/>
        <w:gridCol w:w="1871"/>
        <w:gridCol w:w="2283"/>
      </w:tblGrid>
      <w:tr>
        <w:tblPrEx>
          <w:tblLayout w:type="fixed"/>
          <w:tblCellMar>
            <w:top w:w="0" w:type="dxa"/>
            <w:left w:w="108" w:type="dxa"/>
            <w:bottom w:w="0" w:type="dxa"/>
            <w:right w:w="108" w:type="dxa"/>
          </w:tblCellMar>
        </w:tblPrEx>
        <w:trPr>
          <w:trHeight w:val="375" w:hRule="atLeast"/>
        </w:trPr>
        <w:tc>
          <w:tcPr>
            <w:tcW w:w="3285" w:type="dxa"/>
            <w:tcBorders>
              <w:top w:val="single" w:color="000000" w:sz="4"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Cs/>
                <w:kern w:val="0"/>
                <w:sz w:val="21"/>
                <w:szCs w:val="21"/>
              </w:rPr>
            </w:pPr>
            <w:r>
              <w:rPr>
                <w:rFonts w:hint="eastAsia" w:ascii="微软雅黑" w:hAnsi="微软雅黑" w:eastAsia="微软雅黑" w:cs="微软雅黑"/>
                <w:sz w:val="21"/>
                <w:szCs w:val="21"/>
                <w:lang w:eastAsia="zh-CN"/>
              </w:rPr>
              <w:t>需求专业</w:t>
            </w:r>
          </w:p>
        </w:tc>
        <w:tc>
          <w:tcPr>
            <w:tcW w:w="2281" w:type="dxa"/>
            <w:tcBorders>
              <w:top w:val="single" w:color="000000" w:sz="4" w:space="0"/>
              <w:left w:val="single" w:color="auto" w:sz="4" w:space="0"/>
              <w:bottom w:val="single" w:color="000000" w:sz="2" w:space="0"/>
              <w:right w:val="single" w:color="000000" w:sz="2"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bCs/>
                <w:kern w:val="0"/>
                <w:sz w:val="21"/>
                <w:szCs w:val="21"/>
              </w:rPr>
            </w:pPr>
            <w:r>
              <w:rPr>
                <w:rFonts w:hint="eastAsia" w:ascii="微软雅黑" w:hAnsi="微软雅黑" w:eastAsia="微软雅黑" w:cs="微软雅黑"/>
                <w:sz w:val="21"/>
                <w:szCs w:val="21"/>
                <w:lang w:eastAsia="zh-CN"/>
              </w:rPr>
              <w:t>学历</w:t>
            </w:r>
          </w:p>
        </w:tc>
        <w:tc>
          <w:tcPr>
            <w:tcW w:w="1871" w:type="dxa"/>
            <w:tcBorders>
              <w:top w:val="single" w:color="000000" w:sz="4" w:space="0"/>
              <w:left w:val="single" w:color="auto" w:sz="4" w:space="0"/>
              <w:bottom w:val="single" w:color="000000" w:sz="2" w:space="0"/>
              <w:right w:val="single" w:color="000000" w:sz="2"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人数</w:t>
            </w:r>
          </w:p>
        </w:tc>
        <w:tc>
          <w:tcPr>
            <w:tcW w:w="2283" w:type="dxa"/>
            <w:tcBorders>
              <w:top w:val="single" w:color="000000" w:sz="4" w:space="0"/>
              <w:left w:val="single" w:color="auto" w:sz="4" w:space="0"/>
              <w:bottom w:val="single" w:color="000000" w:sz="2" w:space="0"/>
              <w:right w:val="single" w:color="000000" w:sz="2"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岗位</w:t>
            </w:r>
          </w:p>
        </w:tc>
      </w:tr>
      <w:tr>
        <w:tblPrEx>
          <w:tblLayout w:type="fixed"/>
          <w:tblCellMar>
            <w:top w:w="0" w:type="dxa"/>
            <w:left w:w="108" w:type="dxa"/>
            <w:bottom w:w="0" w:type="dxa"/>
            <w:right w:w="108" w:type="dxa"/>
          </w:tblCellMar>
        </w:tblPrEx>
        <w:trPr>
          <w:trHeight w:val="983" w:hRule="atLeast"/>
        </w:trPr>
        <w:tc>
          <w:tcPr>
            <w:tcW w:w="3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sz w:val="21"/>
                <w:szCs w:val="21"/>
                <w:lang w:eastAsia="zh-CN"/>
              </w:rPr>
              <w:t>医学、生物、药学等专业</w:t>
            </w:r>
          </w:p>
        </w:tc>
        <w:tc>
          <w:tcPr>
            <w:tcW w:w="2281"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sz w:val="21"/>
                <w:szCs w:val="21"/>
                <w:lang w:eastAsia="zh-CN"/>
              </w:rPr>
              <w:t>本科及以上</w:t>
            </w:r>
          </w:p>
        </w:tc>
        <w:tc>
          <w:tcPr>
            <w:tcW w:w="1871"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sz w:val="21"/>
                <w:szCs w:val="21"/>
                <w:lang w:val="en-US" w:eastAsia="zh-CN"/>
              </w:rPr>
              <w:t>5</w:t>
            </w:r>
          </w:p>
        </w:tc>
        <w:tc>
          <w:tcPr>
            <w:tcW w:w="2283"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sz w:val="21"/>
                <w:szCs w:val="21"/>
                <w:lang w:eastAsia="zh-CN"/>
              </w:rPr>
              <w:t>诊断支持代表</w:t>
            </w:r>
          </w:p>
        </w:tc>
      </w:tr>
      <w:tr>
        <w:tblPrEx>
          <w:tblLayout w:type="fixed"/>
          <w:tblCellMar>
            <w:top w:w="0" w:type="dxa"/>
            <w:left w:w="108" w:type="dxa"/>
            <w:bottom w:w="0" w:type="dxa"/>
            <w:right w:w="108" w:type="dxa"/>
          </w:tblCellMar>
        </w:tblPrEx>
        <w:trPr>
          <w:trHeight w:val="450" w:hRule="atLeast"/>
        </w:trPr>
        <w:tc>
          <w:tcPr>
            <w:tcW w:w="3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临床医学、病理学</w:t>
            </w:r>
          </w:p>
        </w:tc>
        <w:tc>
          <w:tcPr>
            <w:tcW w:w="2281"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本科及以上</w:t>
            </w:r>
          </w:p>
        </w:tc>
        <w:tc>
          <w:tcPr>
            <w:tcW w:w="1871"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w:t>
            </w:r>
          </w:p>
        </w:tc>
        <w:tc>
          <w:tcPr>
            <w:tcW w:w="2283"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病理医生、取材医生</w:t>
            </w:r>
          </w:p>
        </w:tc>
      </w:tr>
      <w:tr>
        <w:tblPrEx>
          <w:tblLayout w:type="fixed"/>
          <w:tblCellMar>
            <w:top w:w="0" w:type="dxa"/>
            <w:left w:w="108" w:type="dxa"/>
            <w:bottom w:w="0" w:type="dxa"/>
            <w:right w:w="108" w:type="dxa"/>
          </w:tblCellMar>
        </w:tblPrEx>
        <w:trPr>
          <w:trHeight w:val="450" w:hRule="atLeast"/>
        </w:trPr>
        <w:tc>
          <w:tcPr>
            <w:tcW w:w="3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sz w:val="21"/>
                <w:szCs w:val="21"/>
                <w:lang w:eastAsia="zh-CN"/>
              </w:rPr>
              <w:t>医学、生物等相关专业</w:t>
            </w:r>
          </w:p>
        </w:tc>
        <w:tc>
          <w:tcPr>
            <w:tcW w:w="2281"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kern w:val="0"/>
                <w:sz w:val="21"/>
                <w:szCs w:val="21"/>
              </w:rPr>
            </w:pPr>
            <w:r>
              <w:rPr>
                <w:rFonts w:hint="eastAsia" w:ascii="微软雅黑" w:hAnsi="微软雅黑" w:eastAsia="微软雅黑" w:cs="微软雅黑"/>
                <w:sz w:val="21"/>
                <w:szCs w:val="21"/>
                <w:lang w:eastAsia="zh-CN"/>
              </w:rPr>
              <w:t>本科及以上</w:t>
            </w:r>
          </w:p>
        </w:tc>
        <w:tc>
          <w:tcPr>
            <w:tcW w:w="1871"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lang w:val="en-US" w:eastAsia="zh-CN"/>
              </w:rPr>
              <w:t>5</w:t>
            </w:r>
          </w:p>
        </w:tc>
        <w:tc>
          <w:tcPr>
            <w:tcW w:w="2283"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340" w:lineRule="exact"/>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sz w:val="21"/>
                <w:szCs w:val="21"/>
                <w:lang w:eastAsia="zh-CN"/>
              </w:rPr>
              <w:t>市场专员</w:t>
            </w:r>
          </w:p>
        </w:tc>
      </w:tr>
    </w:tbl>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邮箱：</w:t>
      </w:r>
      <w:r>
        <w:rPr>
          <w:rFonts w:hint="eastAsia" w:ascii="微软雅黑" w:hAnsi="微软雅黑" w:eastAsia="微软雅黑" w:cs="微软雅黑"/>
          <w:kern w:val="0"/>
          <w:sz w:val="21"/>
          <w:szCs w:val="21"/>
          <w:lang w:val="en-US" w:eastAsia="zh-CN"/>
        </w:rPr>
        <w:t>sjzhr@kingmed.com.cn</w:t>
      </w:r>
    </w:p>
    <w:p>
      <w:pPr>
        <w:keepNext w:val="0"/>
        <w:keepLines w:val="0"/>
        <w:pageBreakBefore w:val="0"/>
        <w:kinsoku/>
        <w:wordWrap/>
        <w:overflowPunct/>
        <w:topLinePunct w:val="0"/>
        <w:bidi w:val="0"/>
        <w:spacing w:line="34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地址：</w:t>
      </w:r>
      <w:r>
        <w:rPr>
          <w:rFonts w:hint="eastAsia" w:ascii="微软雅黑" w:hAnsi="微软雅黑" w:eastAsia="微软雅黑" w:cs="微软雅黑"/>
          <w:kern w:val="0"/>
          <w:sz w:val="21"/>
          <w:szCs w:val="21"/>
          <w:lang w:val="en-US" w:eastAsia="zh-CN"/>
        </w:rPr>
        <w:t>石家庄高新区燕山大街148号</w:t>
      </w:r>
    </w:p>
    <w:p>
      <w:pPr>
        <w:keepNext w:val="0"/>
        <w:keepLines w:val="0"/>
        <w:pageBreakBefore w:val="0"/>
        <w:kinsoku/>
        <w:wordWrap/>
        <w:overflowPunct/>
        <w:topLinePunct w:val="0"/>
        <w:bidi w:val="0"/>
        <w:spacing w:line="340" w:lineRule="exact"/>
        <w:rPr>
          <w:rFonts w:hint="eastAsia" w:ascii="微软雅黑" w:hAnsi="微软雅黑" w:eastAsia="微软雅黑" w:cs="微软雅黑"/>
          <w:b w:val="0"/>
          <w:bCs w:val="0"/>
          <w:color w:val="000000" w:themeColor="text1"/>
          <w:sz w:val="21"/>
          <w:szCs w:val="21"/>
          <w14:textFill>
            <w14:solidFill>
              <w14:schemeClr w14:val="tx1"/>
            </w14:solidFill>
          </w14:textFill>
        </w:rPr>
      </w:pPr>
    </w:p>
    <w:sectPr>
      <w:pgSz w:w="11906" w:h="16838"/>
      <w:pgMar w:top="1287" w:right="1287" w:bottom="1287" w:left="12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思源黑体 CN Bold">
    <w:altName w:val="黑体"/>
    <w:panose1 w:val="020B0800000000000000"/>
    <w:charset w:val="86"/>
    <w:family w:val="auto"/>
    <w:pitch w:val="default"/>
    <w:sig w:usb0="00000000" w:usb1="0000000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23CEB"/>
    <w:multiLevelType w:val="singleLevel"/>
    <w:tmpl w:val="DAB23CEB"/>
    <w:lvl w:ilvl="0" w:tentative="0">
      <w:start w:val="1"/>
      <w:numFmt w:val="decimal"/>
      <w:suff w:val="nothing"/>
      <w:lvlText w:val="%1、"/>
      <w:lvlJc w:val="left"/>
    </w:lvl>
  </w:abstractNum>
  <w:abstractNum w:abstractNumId="1">
    <w:nsid w:val="F2C532FF"/>
    <w:multiLevelType w:val="singleLevel"/>
    <w:tmpl w:val="F2C532FF"/>
    <w:lvl w:ilvl="0" w:tentative="0">
      <w:start w:val="1"/>
      <w:numFmt w:val="bullet"/>
      <w:lvlText w:val=""/>
      <w:lvlJc w:val="left"/>
      <w:pPr>
        <w:ind w:left="420" w:hanging="420"/>
      </w:pPr>
      <w:rPr>
        <w:rFonts w:hint="default" w:ascii="Wingdings" w:hAnsi="Wingdings"/>
      </w:rPr>
    </w:lvl>
  </w:abstractNum>
  <w:abstractNum w:abstractNumId="2">
    <w:nsid w:val="15C42407"/>
    <w:multiLevelType w:val="multilevel"/>
    <w:tmpl w:val="15C424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744388"/>
    <w:multiLevelType w:val="multilevel"/>
    <w:tmpl w:val="397443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6560C3"/>
    <w:multiLevelType w:val="singleLevel"/>
    <w:tmpl w:val="556560C3"/>
    <w:lvl w:ilvl="0" w:tentative="0">
      <w:start w:val="1"/>
      <w:numFmt w:val="decimal"/>
      <w:suff w:val="nothing"/>
      <w:lvlText w:val="%1、"/>
      <w:lvlJc w:val="left"/>
    </w:lvl>
  </w:abstractNum>
  <w:abstractNum w:abstractNumId="5">
    <w:nsid w:val="63BCDD49"/>
    <w:multiLevelType w:val="singleLevel"/>
    <w:tmpl w:val="63BCDD49"/>
    <w:lvl w:ilvl="0" w:tentative="0">
      <w:start w:val="1"/>
      <w:numFmt w:val="bullet"/>
      <w:lvlText w:val=""/>
      <w:lvlJc w:val="left"/>
      <w:pPr>
        <w:ind w:left="420" w:hanging="420"/>
      </w:pPr>
      <w:rPr>
        <w:rFonts w:hint="default" w:ascii="Wingdings" w:hAnsi="Wingdings"/>
      </w:rPr>
    </w:lvl>
  </w:abstractNum>
  <w:abstractNum w:abstractNumId="6">
    <w:nsid w:val="77DE8975"/>
    <w:multiLevelType w:val="singleLevel"/>
    <w:tmpl w:val="77DE8975"/>
    <w:lvl w:ilvl="0" w:tentative="0">
      <w:start w:val="1"/>
      <w:numFmt w:val="chineseCounting"/>
      <w:suff w:val="nothing"/>
      <w:lvlText w:val="%1、"/>
      <w:lvlJc w:val="left"/>
      <w:rPr>
        <w:rFonts w:hint="eastAsia"/>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F4FDD"/>
    <w:rsid w:val="01572FC0"/>
    <w:rsid w:val="06630A52"/>
    <w:rsid w:val="06CE625A"/>
    <w:rsid w:val="0ABD39AB"/>
    <w:rsid w:val="0DD405FA"/>
    <w:rsid w:val="11BD735F"/>
    <w:rsid w:val="1C56042C"/>
    <w:rsid w:val="1D2C32A0"/>
    <w:rsid w:val="1D813BCE"/>
    <w:rsid w:val="23602CBD"/>
    <w:rsid w:val="24553E63"/>
    <w:rsid w:val="2907020B"/>
    <w:rsid w:val="299B5836"/>
    <w:rsid w:val="30060EE5"/>
    <w:rsid w:val="30D77936"/>
    <w:rsid w:val="311A1F18"/>
    <w:rsid w:val="31FB0564"/>
    <w:rsid w:val="33AE06F6"/>
    <w:rsid w:val="34940056"/>
    <w:rsid w:val="355D276A"/>
    <w:rsid w:val="379E2368"/>
    <w:rsid w:val="3D0765B5"/>
    <w:rsid w:val="3E8F1850"/>
    <w:rsid w:val="49064E04"/>
    <w:rsid w:val="4A3E172E"/>
    <w:rsid w:val="4AFA6B4B"/>
    <w:rsid w:val="4D706CF0"/>
    <w:rsid w:val="4F524DAE"/>
    <w:rsid w:val="50B60EBE"/>
    <w:rsid w:val="515F7488"/>
    <w:rsid w:val="541D1254"/>
    <w:rsid w:val="57004D88"/>
    <w:rsid w:val="573C5E95"/>
    <w:rsid w:val="57DD2798"/>
    <w:rsid w:val="5AF4393C"/>
    <w:rsid w:val="5C554F53"/>
    <w:rsid w:val="64124367"/>
    <w:rsid w:val="65FE353C"/>
    <w:rsid w:val="66587CA1"/>
    <w:rsid w:val="66E159EC"/>
    <w:rsid w:val="66E4179C"/>
    <w:rsid w:val="69690D6B"/>
    <w:rsid w:val="6ED025B5"/>
    <w:rsid w:val="76FA1255"/>
    <w:rsid w:val="7EE02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2"/>
    <w:basedOn w:val="1"/>
    <w:next w:val="1"/>
    <w:qFormat/>
    <w:uiPriority w:val="0"/>
    <w:pPr>
      <w:ind w:left="210"/>
      <w:jc w:val="left"/>
    </w:pPr>
    <w:rPr>
      <w:smallCaps/>
      <w:sz w:val="20"/>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Emphasis"/>
    <w:qFormat/>
    <w:uiPriority w:val="0"/>
    <w:rPr>
      <w:i/>
      <w:iCs/>
    </w:rPr>
  </w:style>
  <w:style w:type="character" w:styleId="11">
    <w:name w:val="Hyperlink"/>
    <w:basedOn w:val="8"/>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81"/>
    <w:basedOn w:val="8"/>
    <w:qFormat/>
    <w:uiPriority w:val="0"/>
    <w:rPr>
      <w:rFonts w:hint="eastAsia" w:ascii="宋体" w:hAnsi="宋体" w:eastAsia="宋体" w:cs="宋体"/>
      <w:color w:val="000000"/>
      <w:sz w:val="24"/>
      <w:szCs w:val="24"/>
      <w:u w:val="none"/>
    </w:rPr>
  </w:style>
  <w:style w:type="character" w:customStyle="1" w:styleId="15">
    <w:name w:val="font01"/>
    <w:basedOn w:val="8"/>
    <w:qFormat/>
    <w:uiPriority w:val="0"/>
    <w:rPr>
      <w:rFonts w:hint="eastAsia" w:ascii="宋体" w:hAnsi="宋体" w:eastAsia="宋体" w:cs="宋体"/>
      <w:color w:val="FF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 w:type="character" w:customStyle="1" w:styleId="17">
    <w:name w:val="font41"/>
    <w:basedOn w:val="8"/>
    <w:qFormat/>
    <w:uiPriority w:val="0"/>
    <w:rPr>
      <w:rFonts w:ascii="黑体" w:hAnsi="宋体" w:eastAsia="黑体" w:cs="黑体"/>
      <w:b/>
      <w:bCs/>
      <w:color w:val="000000"/>
      <w:sz w:val="28"/>
      <w:szCs w:val="28"/>
      <w:u w:val="none"/>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2022-02-28T00:53:00Z</dcterms:created>
  <dc:creator>Administrator</dc:creator>
  <cp:lastModifiedBy>Administrator</cp:lastModifiedBy>
  <dcterms:modified xsi:type="dcterms:W3CDTF">2022-03-01T01:14:40Z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D725D5DCF6BF4BCE855A04AEC283ED24</vt:lpwstr>
  </property>
</Properties>
</file>